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7D02" w:rsidRDefault="001E7D02">
      <w:pPr>
        <w:rPr>
          <w:rFonts w:ascii="Bookman Old Style" w:hAnsi="Bookman Old Style"/>
          <w:b/>
          <w:sz w:val="40"/>
          <w:szCs w:val="40"/>
          <w:u w:val="double"/>
        </w:rPr>
      </w:pPr>
      <w:bookmarkStart w:id="0" w:name="_GoBack"/>
      <w:r w:rsidRPr="001E7D02">
        <w:rPr>
          <w:rFonts w:ascii="Bookman Old Style" w:hAnsi="Bookman Old Style"/>
          <w:b/>
          <w:sz w:val="40"/>
          <w:szCs w:val="40"/>
          <w:u w:val="double"/>
        </w:rPr>
        <w:t xml:space="preserve">The Enigma Syndrome Study ~ TESS </w:t>
      </w:r>
    </w:p>
    <w:p w:rsidR="00191C64" w:rsidRDefault="00191C64" w:rsidP="00191C64">
      <w:pPr>
        <w:rPr>
          <w:b/>
          <w:bCs/>
          <w:sz w:val="36"/>
          <w:szCs w:val="36"/>
          <w:u w:val="single"/>
          <w:lang w:val="en-US"/>
        </w:rPr>
      </w:pPr>
      <w:r w:rsidRPr="00191C64">
        <w:rPr>
          <w:b/>
          <w:bCs/>
          <w:sz w:val="36"/>
          <w:szCs w:val="36"/>
          <w:lang w:val="en-US"/>
        </w:rPr>
        <w:t xml:space="preserve">                                </w:t>
      </w:r>
      <w:r>
        <w:rPr>
          <w:b/>
          <w:bCs/>
          <w:sz w:val="36"/>
          <w:szCs w:val="36"/>
          <w:u w:val="single"/>
          <w:lang w:val="en-US"/>
        </w:rPr>
        <w:t>Enigma Syndrome</w:t>
      </w:r>
    </w:p>
    <w:p w:rsidR="00191C64" w:rsidRPr="00191C64" w:rsidRDefault="00191C64" w:rsidP="00191C64">
      <w:pPr>
        <w:rPr>
          <w:bCs/>
          <w:sz w:val="28"/>
          <w:szCs w:val="28"/>
          <w:lang w:val="en-US"/>
        </w:rPr>
      </w:pPr>
      <w:r w:rsidRPr="00191C64">
        <w:rPr>
          <w:bCs/>
          <w:sz w:val="36"/>
          <w:szCs w:val="36"/>
          <w:lang w:val="en-US"/>
        </w:rPr>
        <w:t xml:space="preserve"> </w:t>
      </w:r>
      <w:r w:rsidRPr="00191C64">
        <w:rPr>
          <w:bCs/>
          <w:sz w:val="28"/>
          <w:szCs w:val="28"/>
          <w:lang w:val="en-US"/>
        </w:rPr>
        <w:t xml:space="preserve">(Extract from an article written by the author of the study and published in Practical Reptile Keeping – </w:t>
      </w:r>
      <w:proofErr w:type="gramStart"/>
      <w:r>
        <w:rPr>
          <w:bCs/>
          <w:sz w:val="28"/>
          <w:szCs w:val="28"/>
          <w:lang w:val="en-US"/>
        </w:rPr>
        <w:t>S</w:t>
      </w:r>
      <w:r w:rsidRPr="00191C64">
        <w:rPr>
          <w:bCs/>
          <w:sz w:val="28"/>
          <w:szCs w:val="28"/>
          <w:lang w:val="en-US"/>
        </w:rPr>
        <w:t>pring</w:t>
      </w:r>
      <w:proofErr w:type="gramEnd"/>
      <w:r w:rsidRPr="00191C64">
        <w:rPr>
          <w:bCs/>
          <w:sz w:val="28"/>
          <w:szCs w:val="28"/>
          <w:lang w:val="en-US"/>
        </w:rPr>
        <w:t xml:space="preserve"> 2011.) </w:t>
      </w:r>
    </w:p>
    <w:p w:rsidR="00191C64" w:rsidRDefault="00191C64" w:rsidP="00191C64">
      <w:pPr>
        <w:rPr>
          <w:b/>
          <w:bCs/>
          <w:sz w:val="28"/>
          <w:szCs w:val="28"/>
          <w:u w:val="single"/>
          <w:lang w:val="en-US"/>
        </w:rPr>
      </w:pPr>
    </w:p>
    <w:p w:rsidR="00191C64" w:rsidRPr="00191C64" w:rsidRDefault="00191C64" w:rsidP="00191C64">
      <w:pPr>
        <w:rPr>
          <w:rFonts w:ascii="Bookman Old Style" w:hAnsi="Bookman Old Style"/>
          <w:sz w:val="32"/>
          <w:szCs w:val="32"/>
          <w:lang w:val="en-US"/>
        </w:rPr>
      </w:pPr>
      <w:r w:rsidRPr="00191C64">
        <w:rPr>
          <w:rFonts w:ascii="Bookman Old Style" w:hAnsi="Bookman Old Style"/>
          <w:sz w:val="32"/>
          <w:szCs w:val="32"/>
          <w:lang w:val="en-US"/>
        </w:rPr>
        <w:t xml:space="preserve">The Enigma morph of Leopard Gecko was developed by </w:t>
      </w:r>
      <w:r w:rsidRPr="00191C64">
        <w:rPr>
          <w:rFonts w:ascii="Bookman Old Style" w:hAnsi="Bookman Old Style"/>
          <w:b/>
          <w:bCs/>
          <w:sz w:val="32"/>
          <w:szCs w:val="32"/>
          <w:lang w:val="en-US"/>
        </w:rPr>
        <w:t xml:space="preserve">Mark Bell </w:t>
      </w:r>
      <w:r w:rsidRPr="00191C64">
        <w:rPr>
          <w:rFonts w:ascii="Bookman Old Style" w:hAnsi="Bookman Old Style"/>
          <w:sz w:val="32"/>
          <w:szCs w:val="32"/>
          <w:lang w:val="en-US"/>
        </w:rPr>
        <w:t xml:space="preserve">in </w:t>
      </w:r>
      <w:r w:rsidRPr="00191C64">
        <w:rPr>
          <w:rFonts w:ascii="Bookman Old Style" w:hAnsi="Bookman Old Style"/>
          <w:b/>
          <w:bCs/>
          <w:sz w:val="32"/>
          <w:szCs w:val="32"/>
          <w:lang w:val="en-US"/>
        </w:rPr>
        <w:t>2006</w:t>
      </w:r>
      <w:r w:rsidRPr="00191C64">
        <w:rPr>
          <w:rFonts w:ascii="Bookman Old Style" w:hAnsi="Bookman Old Style"/>
          <w:sz w:val="32"/>
          <w:szCs w:val="32"/>
          <w:lang w:val="en-US"/>
        </w:rPr>
        <w:t xml:space="preserve">. Considered a random genetic mutation this new morph rapidly became one of the most exciting developments in the Leopard Gecko world. The Enigma gene acts as a dominant trait and as such when an Enigma is paired to a </w:t>
      </w:r>
      <w:proofErr w:type="spellStart"/>
      <w:r w:rsidRPr="00191C64">
        <w:rPr>
          <w:rFonts w:ascii="Bookman Old Style" w:hAnsi="Bookman Old Style"/>
          <w:sz w:val="32"/>
          <w:szCs w:val="32"/>
          <w:lang w:val="en-US"/>
        </w:rPr>
        <w:t>non Enigma</w:t>
      </w:r>
      <w:proofErr w:type="spellEnd"/>
      <w:r w:rsidRPr="00191C64">
        <w:rPr>
          <w:rFonts w:ascii="Bookman Old Style" w:hAnsi="Bookman Old Style"/>
          <w:sz w:val="32"/>
          <w:szCs w:val="32"/>
          <w:lang w:val="en-US"/>
        </w:rPr>
        <w:t xml:space="preserve"> Leopard Gecko approximately 50% of the hatchlings produced will be an Enigma. However it is an all or nothing situation, despite having an Enigma parent, the </w:t>
      </w:r>
      <w:proofErr w:type="spellStart"/>
      <w:r w:rsidRPr="00191C64">
        <w:rPr>
          <w:rFonts w:ascii="Bookman Old Style" w:hAnsi="Bookman Old Style"/>
          <w:sz w:val="32"/>
          <w:szCs w:val="32"/>
          <w:lang w:val="en-US"/>
        </w:rPr>
        <w:t>non enigma</w:t>
      </w:r>
      <w:proofErr w:type="spellEnd"/>
      <w:r w:rsidRPr="00191C64">
        <w:rPr>
          <w:rFonts w:ascii="Bookman Old Style" w:hAnsi="Bookman Old Style"/>
          <w:sz w:val="32"/>
          <w:szCs w:val="32"/>
          <w:lang w:val="en-US"/>
        </w:rPr>
        <w:t xml:space="preserve"> hatchlings do not carry the Enigma gene. </w:t>
      </w:r>
    </w:p>
    <w:p w:rsidR="00191C64" w:rsidRPr="00191C64" w:rsidRDefault="00191C64" w:rsidP="00191C64">
      <w:pPr>
        <w:rPr>
          <w:rFonts w:ascii="Bookman Old Style" w:hAnsi="Bookman Old Style"/>
          <w:sz w:val="32"/>
          <w:szCs w:val="32"/>
          <w:lang w:val="en-US"/>
        </w:rPr>
      </w:pPr>
    </w:p>
    <w:p w:rsidR="00191C64" w:rsidRPr="00191C64" w:rsidRDefault="00191C64" w:rsidP="00191C64">
      <w:pPr>
        <w:rPr>
          <w:rFonts w:ascii="Bookman Old Style" w:hAnsi="Bookman Old Style"/>
          <w:sz w:val="32"/>
          <w:szCs w:val="32"/>
          <w:lang w:val="en-US"/>
        </w:rPr>
      </w:pPr>
      <w:r w:rsidRPr="00191C64">
        <w:rPr>
          <w:rFonts w:ascii="Bookman Old Style" w:hAnsi="Bookman Old Style"/>
          <w:sz w:val="32"/>
          <w:szCs w:val="32"/>
          <w:lang w:val="en-US"/>
        </w:rPr>
        <w:t xml:space="preserve">The effects of the Enigma gene often lead to the production of stunningly beautiful animals. The Leopard Gecko guru Ron </w:t>
      </w:r>
      <w:proofErr w:type="spellStart"/>
      <w:r w:rsidRPr="00191C64">
        <w:rPr>
          <w:rFonts w:ascii="Bookman Old Style" w:hAnsi="Bookman Old Style"/>
          <w:sz w:val="32"/>
          <w:szCs w:val="32"/>
          <w:lang w:val="en-US"/>
        </w:rPr>
        <w:t>Tremper</w:t>
      </w:r>
      <w:proofErr w:type="spellEnd"/>
      <w:r w:rsidR="00A93229">
        <w:rPr>
          <w:rFonts w:ascii="Bookman Old Style" w:hAnsi="Bookman Old Style"/>
          <w:sz w:val="32"/>
          <w:szCs w:val="32"/>
          <w:lang w:val="en-US"/>
        </w:rPr>
        <w:t>, posting on his website,</w:t>
      </w:r>
      <w:r w:rsidRPr="00191C64">
        <w:rPr>
          <w:rFonts w:ascii="Bookman Old Style" w:hAnsi="Bookman Old Style"/>
          <w:sz w:val="32"/>
          <w:szCs w:val="32"/>
          <w:lang w:val="en-US"/>
        </w:rPr>
        <w:t xml:space="preserve"> has the following to say about this remarkable morph of leopard </w:t>
      </w:r>
      <w:proofErr w:type="gramStart"/>
      <w:r w:rsidRPr="00191C64">
        <w:rPr>
          <w:rFonts w:ascii="Bookman Old Style" w:hAnsi="Bookman Old Style"/>
          <w:sz w:val="32"/>
          <w:szCs w:val="32"/>
          <w:lang w:val="en-US"/>
        </w:rPr>
        <w:t>gecko :</w:t>
      </w:r>
      <w:proofErr w:type="gramEnd"/>
    </w:p>
    <w:p w:rsidR="00191C64" w:rsidRPr="00191C64" w:rsidRDefault="00191C64" w:rsidP="00191C64">
      <w:pPr>
        <w:rPr>
          <w:rFonts w:ascii="Bookman Old Style" w:hAnsi="Bookman Old Style"/>
          <w:color w:val="17365D" w:themeColor="text2" w:themeShade="BF"/>
          <w:sz w:val="32"/>
          <w:szCs w:val="32"/>
        </w:rPr>
      </w:pPr>
      <w:r w:rsidRPr="00191C64">
        <w:rPr>
          <w:rFonts w:ascii="Bookman Old Style" w:hAnsi="Bookman Old Style"/>
          <w:sz w:val="32"/>
          <w:szCs w:val="32"/>
          <w:lang w:val="en-US"/>
        </w:rPr>
        <w:t xml:space="preserve"> </w:t>
      </w:r>
      <w:r w:rsidRPr="00191C64">
        <w:rPr>
          <w:rFonts w:ascii="Bookman Old Style" w:hAnsi="Bookman Old Style"/>
          <w:b/>
          <w:bCs/>
          <w:i/>
          <w:iCs/>
          <w:color w:val="17365D" w:themeColor="text2" w:themeShade="BF"/>
          <w:sz w:val="32"/>
          <w:szCs w:val="32"/>
          <w:lang w:val="en-US"/>
        </w:rPr>
        <w:t>‘‘</w:t>
      </w:r>
      <w:r w:rsidRPr="00191C64">
        <w:rPr>
          <w:rFonts w:ascii="Bookman Old Style" w:hAnsi="Bookman Old Style"/>
          <w:b/>
          <w:bCs/>
          <w:i/>
          <w:iCs/>
          <w:color w:val="17365D" w:themeColor="text2" w:themeShade="BF"/>
          <w:sz w:val="32"/>
          <w:szCs w:val="32"/>
        </w:rPr>
        <w:t xml:space="preserve">The ENIGMA is what I would call a "morph enhancer", as it tends to increase the colour intensity and affect pattern in a very nice way and displays such qualities in the next generation without having to carry out double het crosses. Many ENIGMAS are spectacular. ’’ </w:t>
      </w:r>
    </w:p>
    <w:p w:rsidR="00191C64" w:rsidRPr="00191C64" w:rsidRDefault="00191C64" w:rsidP="00191C64">
      <w:pPr>
        <w:rPr>
          <w:rFonts w:ascii="Bookman Old Style" w:hAnsi="Bookman Old Style"/>
          <w:sz w:val="32"/>
          <w:szCs w:val="32"/>
        </w:rPr>
      </w:pPr>
      <w:r w:rsidRPr="00191C64">
        <w:rPr>
          <w:rFonts w:ascii="Bookman Old Style" w:hAnsi="Bookman Old Style"/>
          <w:sz w:val="32"/>
          <w:szCs w:val="32"/>
        </w:rPr>
        <w:lastRenderedPageBreak/>
        <w:t xml:space="preserve">I have to concur with </w:t>
      </w:r>
      <w:r w:rsidRPr="00191C64">
        <w:rPr>
          <w:rFonts w:ascii="Bookman Old Style" w:hAnsi="Bookman Old Style"/>
          <w:b/>
          <w:bCs/>
          <w:sz w:val="32"/>
          <w:szCs w:val="32"/>
        </w:rPr>
        <w:t>RT’s</w:t>
      </w:r>
      <w:r w:rsidRPr="00191C64">
        <w:rPr>
          <w:rFonts w:ascii="Bookman Old Style" w:hAnsi="Bookman Old Style"/>
          <w:sz w:val="32"/>
          <w:szCs w:val="32"/>
        </w:rPr>
        <w:t xml:space="preserve"> observation, many Enigmas are visually stunning. It was of no surprise when this morph of Leopard Gecko first became available that it rapidly became the new ‘must have’ morph. Initially the Enigma commanded a very high price but the ease with which the morph was replicated meant it wasn’t too long before it was being bred in large numbers with the result that animals became affordable to a large number of keepers. Since its release the Enigma has been paired with virtually every known morph of Leopard Gecko including all three known albino strains. The results have in many instances been quite simply amazing.</w:t>
      </w:r>
    </w:p>
    <w:p w:rsidR="00191C64" w:rsidRPr="00191C64" w:rsidRDefault="00191C64" w:rsidP="00191C64">
      <w:pPr>
        <w:rPr>
          <w:rFonts w:ascii="Bookman Old Style" w:hAnsi="Bookman Old Style"/>
          <w:sz w:val="32"/>
          <w:szCs w:val="32"/>
        </w:rPr>
      </w:pPr>
    </w:p>
    <w:p w:rsidR="00191C64" w:rsidRPr="00A93229" w:rsidRDefault="00191C64" w:rsidP="00191C64">
      <w:pPr>
        <w:rPr>
          <w:rFonts w:ascii="Bookman Old Style" w:hAnsi="Bookman Old Style"/>
          <w:sz w:val="32"/>
          <w:szCs w:val="32"/>
        </w:rPr>
      </w:pPr>
      <w:r w:rsidRPr="00A93229">
        <w:rPr>
          <w:rFonts w:ascii="Bookman Old Style" w:hAnsi="Bookman Old Style"/>
          <w:sz w:val="32"/>
          <w:szCs w:val="32"/>
        </w:rPr>
        <w:t xml:space="preserve">After the Enigma become more widely available it became apparent that there is a problem with the morph. </w:t>
      </w:r>
      <w:proofErr w:type="gramStart"/>
      <w:r w:rsidRPr="00A93229">
        <w:rPr>
          <w:rFonts w:ascii="Bookman Old Style" w:hAnsi="Bookman Old Style"/>
          <w:sz w:val="32"/>
          <w:szCs w:val="32"/>
        </w:rPr>
        <w:t>Sadly ,</w:t>
      </w:r>
      <w:proofErr w:type="gramEnd"/>
      <w:r w:rsidRPr="00A93229">
        <w:rPr>
          <w:rFonts w:ascii="Bookman Old Style" w:hAnsi="Bookman Old Style"/>
          <w:sz w:val="32"/>
          <w:szCs w:val="32"/>
        </w:rPr>
        <w:t xml:space="preserve"> some animals display symptoms indicative of a neurological or vestibular (balance) defect. In the milder manifestations the effected animals show little more than a slight head tilt and /or episodes of vague staring, which have been commonly termed as ‘star gazing’.  Some of the effected animals display more conspicuous symptoms such as ‘circling’ ; when disturbed the animal literally puts its snout towards the base of its tail and moves round in circular motion. Sometimes this behaviour is only displayed when the animal is startled or exposed to a bright light whilst the more seriously affected animals adopt this circling behaviour in the absence of any notable external stimulus. Often the animal demonstrates such lack of co -ordination that it is unable to strike effectively in efforts to capture p</w:t>
      </w:r>
      <w:r w:rsidRPr="00A93229">
        <w:rPr>
          <w:rFonts w:ascii="Bookman Old Style" w:hAnsi="Bookman Old Style"/>
          <w:sz w:val="32"/>
          <w:szCs w:val="32"/>
        </w:rPr>
        <w:t xml:space="preserve">rey. </w:t>
      </w:r>
      <w:r w:rsidRPr="00A93229">
        <w:rPr>
          <w:rFonts w:ascii="Bookman Old Style" w:hAnsi="Bookman Old Style"/>
          <w:sz w:val="32"/>
          <w:szCs w:val="32"/>
        </w:rPr>
        <w:t xml:space="preserve">The animal may struggle with shedding and is highly </w:t>
      </w:r>
      <w:r w:rsidRPr="00A93229">
        <w:rPr>
          <w:rFonts w:ascii="Bookman Old Style" w:hAnsi="Bookman Old Style"/>
          <w:sz w:val="32"/>
          <w:szCs w:val="32"/>
        </w:rPr>
        <w:lastRenderedPageBreak/>
        <w:t xml:space="preserve">dependent on the care and assistance of its owner if it is to survive. These symptoms however are mild in comparison to the worst manifestation of the syndrome. In its most severe form the animal will, at the least disturbance begin frenzied circling before flipping onto its back in a way that is often compared to a crocodilian ‘death roll’.  In the extreme manifestations of the syndrome it is kindest to have the animal humanely euthanized. </w:t>
      </w:r>
    </w:p>
    <w:p w:rsidR="00191C64" w:rsidRPr="00A93229" w:rsidRDefault="00191C64" w:rsidP="00191C64">
      <w:pPr>
        <w:rPr>
          <w:rFonts w:ascii="Bookman Old Style" w:hAnsi="Bookman Old Style"/>
          <w:sz w:val="32"/>
          <w:szCs w:val="32"/>
        </w:rPr>
      </w:pPr>
      <w:r w:rsidRPr="00A93229">
        <w:rPr>
          <w:rFonts w:ascii="Bookman Old Style" w:hAnsi="Bookman Old Style"/>
          <w:sz w:val="32"/>
          <w:szCs w:val="32"/>
        </w:rPr>
        <w:t>When one considers the number of Enigmas that have been produced since its initial development surprisingly little research has been carried out to determine the true cause or extent of the problem. Little has been done in terms of scientific analysis of the problem and the small number of post mortems carried out on effected animals has failed to identify a conclusive cause of the syndrome or its associated symptoms.</w:t>
      </w:r>
    </w:p>
    <w:p w:rsidR="00191C64" w:rsidRPr="00A93229" w:rsidRDefault="00191C64" w:rsidP="00191C64">
      <w:pPr>
        <w:rPr>
          <w:rFonts w:ascii="Bookman Old Style" w:hAnsi="Bookman Old Style"/>
          <w:sz w:val="32"/>
          <w:szCs w:val="32"/>
        </w:rPr>
      </w:pPr>
    </w:p>
    <w:p w:rsidR="00191C64" w:rsidRPr="00A93229" w:rsidRDefault="00191C64" w:rsidP="00191C64">
      <w:pPr>
        <w:rPr>
          <w:rFonts w:ascii="Bookman Old Style" w:hAnsi="Bookman Old Style"/>
          <w:sz w:val="32"/>
          <w:szCs w:val="32"/>
        </w:rPr>
      </w:pPr>
      <w:r w:rsidRPr="00A93229">
        <w:rPr>
          <w:rFonts w:ascii="Bookman Old Style" w:hAnsi="Bookman Old Style"/>
          <w:sz w:val="32"/>
          <w:szCs w:val="32"/>
        </w:rPr>
        <w:t>An Enigma can appear perfectly healthy for months or years then something can occur that triggers the effects of the syndrome. Anecdotal evidence suggests that stress serves as a trigger factor. Animals that have previously appeared to be in full health have when introduced to a breeding partner or following transfer to a new home suddenly begun to display symptoms. At the moment it is impossible to guarantee that ANY Enigma is free of the syndrome. The Enigma morph hasn’t been around long enough for any animal to reach the normal lifespan of Leopard Geckos. In view of this we do not know whether the syndrome will manifest itself further along the animal’s natural lifespan.</w:t>
      </w:r>
    </w:p>
    <w:p w:rsidR="00191C64" w:rsidRDefault="00191C64" w:rsidP="00191C64">
      <w:pPr>
        <w:rPr>
          <w:sz w:val="28"/>
          <w:szCs w:val="28"/>
        </w:rPr>
      </w:pPr>
    </w:p>
    <w:p w:rsidR="00191C64" w:rsidRPr="00A93229" w:rsidRDefault="00191C64" w:rsidP="00191C64">
      <w:pPr>
        <w:rPr>
          <w:rFonts w:ascii="Bookman Old Style" w:hAnsi="Bookman Old Style"/>
          <w:sz w:val="32"/>
          <w:szCs w:val="32"/>
        </w:rPr>
      </w:pPr>
      <w:r w:rsidRPr="00A93229">
        <w:rPr>
          <w:rFonts w:ascii="Bookman Old Style" w:hAnsi="Bookman Old Style"/>
          <w:sz w:val="32"/>
          <w:szCs w:val="32"/>
        </w:rPr>
        <w:t>Response to the syndrome in the reptile keeping community is variable. One only has to look at the hundreds of Enigma threads on the various internet reptile keeping forums to see that the breeding of Enigmas is a very emotive subject. Some of the biggest names in the Leopard Gecko breeding world claim that the milder manifestations of the syndrome are more than compensated for by the stunning appearance of the animals (personally I do not find even the most mild display of the symptoms acceptable). Many breeders / keepers seek to develop their own lines of Enigmas that are free from the syndrome, whilst at the other end of the spectrum there are many enthusiasts who call for an immediate end to all Enigma breeding.</w:t>
      </w:r>
    </w:p>
    <w:p w:rsidR="00191C64" w:rsidRDefault="00191C64" w:rsidP="00191C64">
      <w:pPr>
        <w:rPr>
          <w:rFonts w:ascii="Bookman Old Style" w:hAnsi="Bookman Old Style"/>
          <w:sz w:val="32"/>
          <w:szCs w:val="32"/>
        </w:rPr>
      </w:pPr>
      <w:r w:rsidRPr="00A93229">
        <w:rPr>
          <w:rFonts w:ascii="Bookman Old Style" w:hAnsi="Bookman Old Style"/>
          <w:sz w:val="32"/>
          <w:szCs w:val="32"/>
        </w:rPr>
        <w:t>It is impossible to identify how many Enigmas displaying the syndrome have been produced. It has been suggested on an American forum that around 20 % of Enigmas produced in the USA are affected. However there is no evidence to support what is probably little more than a ‘guesstimate’.  Whatever the percentage of effected animals in the USA, it is likely that the UK will have a much higher incidence of syndrome affected animals. Keepers / breeders in the USA and mainland Europe have access to a much wider Enigma ‘gene pool’ than keepers / breeders in the UK. Although a number of Enigmas are brought into the UK each year, largely via the quarterly Hamm show route, the majority of Enigmas in the UK are likely to have been produced from a rather limited gene pool.</w:t>
      </w:r>
    </w:p>
    <w:p w:rsidR="00A93229" w:rsidRDefault="00A93229" w:rsidP="00191C64">
      <w:pPr>
        <w:rPr>
          <w:rFonts w:ascii="Bookman Old Style" w:hAnsi="Bookman Old Style"/>
          <w:sz w:val="32"/>
          <w:szCs w:val="32"/>
        </w:rPr>
      </w:pPr>
      <w:r>
        <w:rPr>
          <w:rFonts w:ascii="Bookman Old Style" w:hAnsi="Bookman Old Style"/>
          <w:sz w:val="32"/>
          <w:szCs w:val="32"/>
        </w:rPr>
        <w:lastRenderedPageBreak/>
        <w:t>In response to the heated discussions we had witness on various Internet Reptile Forums and in consideration of our own experiences we decided to undertake a study looking at the incidence and severity of Enigma Syndrome amongst the captive leopard gecko population of the United Kingdom and Ireland. In January 2011 the first phase of the study was launched. Details and the results obtained follow.</w:t>
      </w:r>
    </w:p>
    <w:p w:rsidR="008E43AA" w:rsidRDefault="008E43AA" w:rsidP="00191C64">
      <w:pPr>
        <w:rPr>
          <w:rFonts w:ascii="Bookman Old Style" w:hAnsi="Bookman Old Style"/>
          <w:sz w:val="32"/>
          <w:szCs w:val="32"/>
        </w:rPr>
      </w:pPr>
      <w:r>
        <w:rPr>
          <w:rFonts w:ascii="Bookman Old Style" w:hAnsi="Bookman Old Style"/>
          <w:sz w:val="32"/>
          <w:szCs w:val="32"/>
        </w:rPr>
        <w:t xml:space="preserve">It should be noted that this is not a scientific study and it is not intended to look at the mechanism or nature of defect that causes Enigma Syndrome. It has been devised and written by hobbyists with no commercial interest in the breeding of Enigma morph leopard geckos. </w:t>
      </w:r>
    </w:p>
    <w:p w:rsidR="00A93229" w:rsidRDefault="00A93229" w:rsidP="00191C64">
      <w:pPr>
        <w:rPr>
          <w:rFonts w:ascii="Bookman Old Style" w:hAnsi="Bookman Old Style"/>
          <w:sz w:val="32"/>
          <w:szCs w:val="32"/>
        </w:rPr>
      </w:pPr>
    </w:p>
    <w:p w:rsidR="00A93229" w:rsidRDefault="00A93229" w:rsidP="00191C64">
      <w:pPr>
        <w:rPr>
          <w:rFonts w:ascii="Bookman Old Style" w:hAnsi="Bookman Old Style"/>
          <w:b/>
          <w:color w:val="C00000"/>
          <w:sz w:val="40"/>
          <w:szCs w:val="40"/>
          <w:u w:val="thick"/>
        </w:rPr>
      </w:pPr>
      <w:r>
        <w:rPr>
          <w:rFonts w:ascii="Bookman Old Style" w:hAnsi="Bookman Old Style"/>
          <w:sz w:val="32"/>
          <w:szCs w:val="32"/>
        </w:rPr>
        <w:t xml:space="preserve">    </w:t>
      </w:r>
      <w:r w:rsidRPr="00A93229">
        <w:rPr>
          <w:rFonts w:ascii="Bookman Old Style" w:hAnsi="Bookman Old Style"/>
          <w:b/>
          <w:color w:val="C00000"/>
          <w:sz w:val="40"/>
          <w:szCs w:val="40"/>
          <w:u w:val="thick"/>
        </w:rPr>
        <w:t xml:space="preserve">The Enigma Syndrome </w:t>
      </w:r>
      <w:proofErr w:type="gramStart"/>
      <w:r w:rsidRPr="00A93229">
        <w:rPr>
          <w:rFonts w:ascii="Bookman Old Style" w:hAnsi="Bookman Old Style"/>
          <w:b/>
          <w:color w:val="C00000"/>
          <w:sz w:val="40"/>
          <w:szCs w:val="40"/>
          <w:u w:val="thick"/>
        </w:rPr>
        <w:t>Study  -</w:t>
      </w:r>
      <w:proofErr w:type="gramEnd"/>
      <w:r w:rsidRPr="00A93229">
        <w:rPr>
          <w:rFonts w:ascii="Bookman Old Style" w:hAnsi="Bookman Old Style"/>
          <w:b/>
          <w:color w:val="C00000"/>
          <w:sz w:val="40"/>
          <w:szCs w:val="40"/>
          <w:u w:val="thick"/>
        </w:rPr>
        <w:t xml:space="preserve">  TESS</w:t>
      </w:r>
    </w:p>
    <w:p w:rsidR="00A93229" w:rsidRPr="00A93229" w:rsidRDefault="00A93229" w:rsidP="00191C64">
      <w:pPr>
        <w:rPr>
          <w:rFonts w:ascii="Bookman Old Style" w:hAnsi="Bookman Old Style"/>
          <w:sz w:val="32"/>
          <w:szCs w:val="32"/>
        </w:rPr>
      </w:pPr>
      <w:r w:rsidRPr="00A93229">
        <w:rPr>
          <w:rFonts w:ascii="Bookman Old Style" w:hAnsi="Bookman Old Style"/>
          <w:sz w:val="32"/>
          <w:szCs w:val="32"/>
        </w:rPr>
        <w:t xml:space="preserve">For </w:t>
      </w:r>
      <w:r>
        <w:rPr>
          <w:rFonts w:ascii="Bookman Old Style" w:hAnsi="Bookman Old Style"/>
          <w:sz w:val="32"/>
          <w:szCs w:val="32"/>
        </w:rPr>
        <w:t xml:space="preserve">the purpose of the study it was necessary to develop a scoring tool that would allow respondents to record the Enigma Syndrome status of their gecko. This simple to use scoring tool requires the allocation of a score dependent on symptom severity. A score of zero is allocated to a gecko that displays no evidence of Enigma Syndrome and is comparable in behaviour to a healthy non Enigma Leopard Gecko. At the other end of the scale a score of 5 is allocated to geckos displaying the most severe manifestation of Enigma Syndrome. </w:t>
      </w:r>
      <w:r w:rsidR="008E43AA">
        <w:rPr>
          <w:rFonts w:ascii="Bookman Old Style" w:hAnsi="Bookman Old Style"/>
          <w:sz w:val="32"/>
          <w:szCs w:val="32"/>
        </w:rPr>
        <w:t xml:space="preserve">Leopard Geckos that have died as a direct consequence of Enigma Syndrome are awarded a score of 6. Throughout the study, The Enigma Syndrome Score is referred to as </w:t>
      </w:r>
      <w:proofErr w:type="gramStart"/>
      <w:r w:rsidR="008E43AA">
        <w:rPr>
          <w:rFonts w:ascii="Bookman Old Style" w:hAnsi="Bookman Old Style"/>
          <w:sz w:val="32"/>
          <w:szCs w:val="32"/>
        </w:rPr>
        <w:t>TESS .</w:t>
      </w:r>
      <w:proofErr w:type="gramEnd"/>
      <w:r w:rsidR="008E43AA">
        <w:rPr>
          <w:rFonts w:ascii="Bookman Old Style" w:hAnsi="Bookman Old Style"/>
          <w:sz w:val="32"/>
          <w:szCs w:val="32"/>
        </w:rPr>
        <w:t xml:space="preserve"> The simple scoring tool is displayed in Table 1.</w:t>
      </w:r>
      <w:r>
        <w:rPr>
          <w:rFonts w:ascii="Bookman Old Style" w:hAnsi="Bookman Old Style"/>
          <w:sz w:val="32"/>
          <w:szCs w:val="32"/>
        </w:rPr>
        <w:t xml:space="preserve"> </w:t>
      </w:r>
    </w:p>
    <w:p w:rsidR="008E43AA" w:rsidRPr="006375DC" w:rsidRDefault="001E7D02" w:rsidP="001E7D02">
      <w:pPr>
        <w:spacing w:after="0" w:line="240" w:lineRule="auto"/>
        <w:rPr>
          <w:rFonts w:ascii="Bookman Old Style" w:eastAsia="Times New Roman" w:hAnsi="Bookman Old Style" w:cs="Times New Roman"/>
          <w:b/>
          <w:color w:val="1F497D" w:themeColor="text2"/>
          <w:sz w:val="48"/>
          <w:szCs w:val="48"/>
          <w:u w:val="double"/>
          <w:lang w:eastAsia="en-GB"/>
        </w:rPr>
      </w:pPr>
      <w:r w:rsidRPr="006375DC">
        <w:rPr>
          <w:rFonts w:ascii="Bookman Old Style" w:eastAsia="Times New Roman" w:hAnsi="Bookman Old Style" w:cs="Times New Roman"/>
          <w:b/>
          <w:color w:val="1F497D" w:themeColor="text2"/>
          <w:sz w:val="48"/>
          <w:szCs w:val="48"/>
          <w:u w:val="double"/>
          <w:lang w:eastAsia="en-GB"/>
        </w:rPr>
        <w:lastRenderedPageBreak/>
        <w:t>T</w:t>
      </w:r>
      <w:r w:rsidR="008E43AA" w:rsidRPr="006375DC">
        <w:rPr>
          <w:rFonts w:ascii="Bookman Old Style" w:eastAsia="Times New Roman" w:hAnsi="Bookman Old Style" w:cs="Times New Roman"/>
          <w:b/>
          <w:color w:val="1F497D" w:themeColor="text2"/>
          <w:sz w:val="48"/>
          <w:szCs w:val="48"/>
          <w:u w:val="double"/>
          <w:lang w:eastAsia="en-GB"/>
        </w:rPr>
        <w:t>he Enigma Syndrome Score</w:t>
      </w:r>
      <w:r w:rsidR="006375DC">
        <w:rPr>
          <w:rFonts w:ascii="Bookman Old Style" w:eastAsia="Times New Roman" w:hAnsi="Bookman Old Style" w:cs="Times New Roman"/>
          <w:b/>
          <w:color w:val="1F497D" w:themeColor="text2"/>
          <w:sz w:val="48"/>
          <w:szCs w:val="48"/>
          <w:u w:val="double"/>
          <w:lang w:eastAsia="en-GB"/>
        </w:rPr>
        <w:t xml:space="preserve"> T</w:t>
      </w:r>
      <w:r w:rsidR="008E43AA" w:rsidRPr="006375DC">
        <w:rPr>
          <w:rFonts w:ascii="Bookman Old Style" w:eastAsia="Times New Roman" w:hAnsi="Bookman Old Style" w:cs="Times New Roman"/>
          <w:b/>
          <w:color w:val="1F497D" w:themeColor="text2"/>
          <w:sz w:val="48"/>
          <w:szCs w:val="48"/>
          <w:u w:val="double"/>
          <w:lang w:eastAsia="en-GB"/>
        </w:rPr>
        <w:t>ESS</w:t>
      </w:r>
    </w:p>
    <w:p w:rsidR="008E43AA" w:rsidRDefault="001E7D02" w:rsidP="001E7D02">
      <w:pPr>
        <w:spacing w:after="0" w:line="240" w:lineRule="auto"/>
        <w:rPr>
          <w:rFonts w:ascii="Bookman Old Style" w:eastAsia="Times New Roman" w:hAnsi="Bookman Old Style" w:cs="Times New Roman"/>
          <w:color w:val="000000"/>
          <w:sz w:val="28"/>
          <w:szCs w:val="28"/>
          <w:lang w:eastAsia="en-GB"/>
        </w:rPr>
      </w:pPr>
      <w:r w:rsidRPr="001E7D02">
        <w:rPr>
          <w:rFonts w:ascii="Verdana" w:eastAsia="Times New Roman" w:hAnsi="Verdana" w:cs="Times New Roman"/>
          <w:color w:val="000080"/>
          <w:sz w:val="48"/>
          <w:szCs w:val="48"/>
          <w:lang w:eastAsia="en-GB"/>
        </w:rPr>
        <w:br/>
      </w:r>
      <w:proofErr w:type="gramStart"/>
      <w:r w:rsidRPr="008E43AA">
        <w:rPr>
          <w:rFonts w:ascii="Bookman Old Style" w:eastAsia="Times New Roman" w:hAnsi="Bookman Old Style" w:cs="Times New Roman"/>
          <w:b/>
          <w:color w:val="000000"/>
          <w:sz w:val="40"/>
          <w:szCs w:val="40"/>
          <w:lang w:eastAsia="en-GB"/>
        </w:rPr>
        <w:t>O :</w:t>
      </w:r>
      <w:proofErr w:type="gramEnd"/>
      <w:r w:rsidRPr="008E43AA">
        <w:rPr>
          <w:rFonts w:ascii="Bookman Old Style" w:eastAsia="Times New Roman" w:hAnsi="Bookman Old Style" w:cs="Times New Roman"/>
          <w:color w:val="000000"/>
          <w:sz w:val="28"/>
          <w:szCs w:val="28"/>
          <w:lang w:eastAsia="en-GB"/>
        </w:rPr>
        <w:t> Generally healthy with no evidence of neurological defect. Status comparable to healthy non enigma morphs.</w:t>
      </w:r>
    </w:p>
    <w:p w:rsidR="008E43AA" w:rsidRDefault="001E7D02" w:rsidP="001E7D02">
      <w:pPr>
        <w:spacing w:after="0" w:line="240" w:lineRule="auto"/>
        <w:rPr>
          <w:rFonts w:ascii="Bookman Old Style" w:eastAsia="Times New Roman" w:hAnsi="Bookman Old Style" w:cs="Times New Roman"/>
          <w:color w:val="000000"/>
          <w:sz w:val="28"/>
          <w:szCs w:val="28"/>
          <w:lang w:eastAsia="en-GB"/>
        </w:rPr>
      </w:pPr>
      <w:r w:rsidRPr="008E43AA">
        <w:rPr>
          <w:rFonts w:ascii="Bookman Old Style" w:eastAsia="Times New Roman" w:hAnsi="Bookman Old Style" w:cs="Times New Roman"/>
          <w:color w:val="000000"/>
          <w:sz w:val="28"/>
          <w:szCs w:val="28"/>
          <w:lang w:eastAsia="en-GB"/>
        </w:rPr>
        <w:br/>
      </w:r>
      <w:proofErr w:type="gramStart"/>
      <w:r w:rsidRPr="008E43AA">
        <w:rPr>
          <w:rFonts w:ascii="Bookman Old Style" w:eastAsia="Times New Roman" w:hAnsi="Bookman Old Style" w:cs="Times New Roman"/>
          <w:b/>
          <w:color w:val="C00000"/>
          <w:sz w:val="40"/>
          <w:szCs w:val="40"/>
          <w:lang w:eastAsia="en-GB"/>
        </w:rPr>
        <w:t>1</w:t>
      </w:r>
      <w:r w:rsidRPr="008E43AA">
        <w:rPr>
          <w:rFonts w:ascii="Bookman Old Style" w:eastAsia="Times New Roman" w:hAnsi="Bookman Old Style" w:cs="Times New Roman"/>
          <w:b/>
          <w:color w:val="000000"/>
          <w:sz w:val="40"/>
          <w:szCs w:val="40"/>
          <w:lang w:eastAsia="en-GB"/>
        </w:rPr>
        <w:t xml:space="preserve"> :</w:t>
      </w:r>
      <w:proofErr w:type="gramEnd"/>
      <w:r w:rsidRPr="008E43AA">
        <w:rPr>
          <w:rFonts w:ascii="Bookman Old Style" w:eastAsia="Times New Roman" w:hAnsi="Bookman Old Style" w:cs="Times New Roman"/>
          <w:color w:val="000000"/>
          <w:sz w:val="28"/>
          <w:szCs w:val="28"/>
          <w:lang w:eastAsia="en-GB"/>
        </w:rPr>
        <w:t> Short periods of ‘Star Gazing’ and / or ‘Circling’ as part of ‘startle’ reflex such as when exposed to bright light. Generally behaves normally and is able to feed and function normally.</w:t>
      </w:r>
    </w:p>
    <w:p w:rsidR="008E43AA" w:rsidRDefault="001E7D02" w:rsidP="001E7D02">
      <w:pPr>
        <w:spacing w:after="0" w:line="240" w:lineRule="auto"/>
        <w:rPr>
          <w:rFonts w:ascii="Bookman Old Style" w:eastAsia="Times New Roman" w:hAnsi="Bookman Old Style" w:cs="Times New Roman"/>
          <w:color w:val="000000"/>
          <w:sz w:val="28"/>
          <w:szCs w:val="28"/>
          <w:lang w:eastAsia="en-GB"/>
        </w:rPr>
      </w:pPr>
      <w:r w:rsidRPr="008E43AA">
        <w:rPr>
          <w:rFonts w:ascii="Bookman Old Style" w:eastAsia="Times New Roman" w:hAnsi="Bookman Old Style" w:cs="Times New Roman"/>
          <w:color w:val="000000"/>
          <w:sz w:val="28"/>
          <w:szCs w:val="28"/>
          <w:lang w:eastAsia="en-GB"/>
        </w:rPr>
        <w:br/>
      </w:r>
      <w:r w:rsidRPr="008E43AA">
        <w:rPr>
          <w:rFonts w:ascii="Bookman Old Style" w:eastAsia="Times New Roman" w:hAnsi="Bookman Old Style" w:cs="Times New Roman"/>
          <w:b/>
          <w:color w:val="C00000"/>
          <w:sz w:val="40"/>
          <w:szCs w:val="40"/>
          <w:lang w:eastAsia="en-GB"/>
        </w:rPr>
        <w:t>2</w:t>
      </w:r>
      <w:r w:rsidRPr="008E43AA">
        <w:rPr>
          <w:rFonts w:ascii="Bookman Old Style" w:eastAsia="Times New Roman" w:hAnsi="Bookman Old Style" w:cs="Times New Roman"/>
          <w:b/>
          <w:color w:val="000000"/>
          <w:sz w:val="40"/>
          <w:szCs w:val="40"/>
          <w:lang w:eastAsia="en-GB"/>
        </w:rPr>
        <w:t>:</w:t>
      </w:r>
      <w:r w:rsidRPr="008E43AA">
        <w:rPr>
          <w:rFonts w:ascii="Bookman Old Style" w:eastAsia="Times New Roman" w:hAnsi="Bookman Old Style" w:cs="Times New Roman"/>
          <w:color w:val="000000"/>
          <w:sz w:val="28"/>
          <w:szCs w:val="28"/>
          <w:lang w:eastAsia="en-GB"/>
        </w:rPr>
        <w:t xml:space="preserve"> Prolonged periods of ‘Star Gazing’ and /or </w:t>
      </w:r>
      <w:proofErr w:type="gramStart"/>
      <w:r w:rsidRPr="008E43AA">
        <w:rPr>
          <w:rFonts w:ascii="Bookman Old Style" w:eastAsia="Times New Roman" w:hAnsi="Bookman Old Style" w:cs="Times New Roman"/>
          <w:color w:val="000000"/>
          <w:sz w:val="28"/>
          <w:szCs w:val="28"/>
          <w:lang w:eastAsia="en-GB"/>
        </w:rPr>
        <w:t>‘ Circling</w:t>
      </w:r>
      <w:proofErr w:type="gramEnd"/>
      <w:r w:rsidRPr="008E43AA">
        <w:rPr>
          <w:rFonts w:ascii="Bookman Old Style" w:eastAsia="Times New Roman" w:hAnsi="Bookman Old Style" w:cs="Times New Roman"/>
          <w:color w:val="000000"/>
          <w:sz w:val="28"/>
          <w:szCs w:val="28"/>
          <w:lang w:eastAsia="en-GB"/>
        </w:rPr>
        <w:t xml:space="preserve"> ’ in the absence of external stimuli. </w:t>
      </w:r>
      <w:proofErr w:type="gramStart"/>
      <w:r w:rsidRPr="008E43AA">
        <w:rPr>
          <w:rFonts w:ascii="Bookman Old Style" w:eastAsia="Times New Roman" w:hAnsi="Bookman Old Style" w:cs="Times New Roman"/>
          <w:color w:val="000000"/>
          <w:sz w:val="28"/>
          <w:szCs w:val="28"/>
          <w:lang w:eastAsia="en-GB"/>
        </w:rPr>
        <w:t>Stil</w:t>
      </w:r>
      <w:r w:rsidR="002B1617" w:rsidRPr="008E43AA">
        <w:rPr>
          <w:rFonts w:ascii="Bookman Old Style" w:eastAsia="Times New Roman" w:hAnsi="Bookman Old Style" w:cs="Times New Roman"/>
          <w:color w:val="000000"/>
          <w:sz w:val="28"/>
          <w:szCs w:val="28"/>
          <w:lang w:eastAsia="en-GB"/>
        </w:rPr>
        <w:t xml:space="preserve">l </w:t>
      </w:r>
      <w:r w:rsidRPr="008E43AA">
        <w:rPr>
          <w:rFonts w:ascii="Bookman Old Style" w:eastAsia="Times New Roman" w:hAnsi="Bookman Old Style" w:cs="Times New Roman"/>
          <w:color w:val="000000"/>
          <w:sz w:val="28"/>
          <w:szCs w:val="28"/>
          <w:lang w:eastAsia="en-GB"/>
        </w:rPr>
        <w:t>able to feed independently.</w:t>
      </w:r>
      <w:proofErr w:type="gramEnd"/>
    </w:p>
    <w:p w:rsidR="008E43AA" w:rsidRDefault="001E7D02" w:rsidP="001E7D02">
      <w:pPr>
        <w:spacing w:after="0" w:line="240" w:lineRule="auto"/>
        <w:rPr>
          <w:rFonts w:ascii="Bookman Old Style" w:eastAsia="Times New Roman" w:hAnsi="Bookman Old Style" w:cs="Times New Roman"/>
          <w:color w:val="000000"/>
          <w:sz w:val="28"/>
          <w:szCs w:val="28"/>
          <w:lang w:eastAsia="en-GB"/>
        </w:rPr>
      </w:pPr>
      <w:r w:rsidRPr="008E43AA">
        <w:rPr>
          <w:rFonts w:ascii="Bookman Old Style" w:eastAsia="Times New Roman" w:hAnsi="Bookman Old Style" w:cs="Times New Roman"/>
          <w:color w:val="000000"/>
          <w:sz w:val="28"/>
          <w:szCs w:val="28"/>
          <w:lang w:eastAsia="en-GB"/>
        </w:rPr>
        <w:br/>
      </w:r>
      <w:proofErr w:type="gramStart"/>
      <w:r w:rsidRPr="008E43AA">
        <w:rPr>
          <w:rFonts w:ascii="Bookman Old Style" w:eastAsia="Times New Roman" w:hAnsi="Bookman Old Style" w:cs="Times New Roman"/>
          <w:b/>
          <w:color w:val="C00000"/>
          <w:sz w:val="40"/>
          <w:szCs w:val="40"/>
          <w:lang w:eastAsia="en-GB"/>
        </w:rPr>
        <w:t>3</w:t>
      </w:r>
      <w:r w:rsidRPr="008E43AA">
        <w:rPr>
          <w:rFonts w:ascii="Bookman Old Style" w:eastAsia="Times New Roman" w:hAnsi="Bookman Old Style" w:cs="Times New Roman"/>
          <w:b/>
          <w:color w:val="000000"/>
          <w:sz w:val="40"/>
          <w:szCs w:val="40"/>
          <w:lang w:eastAsia="en-GB"/>
        </w:rPr>
        <w:t xml:space="preserve"> :</w:t>
      </w:r>
      <w:proofErr w:type="gramEnd"/>
      <w:r w:rsidRPr="008E43AA">
        <w:rPr>
          <w:rFonts w:ascii="Bookman Old Style" w:eastAsia="Times New Roman" w:hAnsi="Bookman Old Style" w:cs="Times New Roman"/>
          <w:color w:val="000000"/>
          <w:sz w:val="28"/>
          <w:szCs w:val="28"/>
          <w:lang w:eastAsia="en-GB"/>
        </w:rPr>
        <w:t xml:space="preserve"> ‘ Star Gazing ’ and / or ‘ Circling ’ behaviour plus an inability to capture prey. </w:t>
      </w:r>
      <w:proofErr w:type="gramStart"/>
      <w:r w:rsidRPr="008E43AA">
        <w:rPr>
          <w:rFonts w:ascii="Bookman Old Style" w:eastAsia="Times New Roman" w:hAnsi="Bookman Old Style" w:cs="Times New Roman"/>
          <w:color w:val="000000"/>
          <w:sz w:val="28"/>
          <w:szCs w:val="28"/>
          <w:lang w:eastAsia="en-GB"/>
        </w:rPr>
        <w:t>Requir</w:t>
      </w:r>
      <w:r w:rsidR="008E43AA">
        <w:rPr>
          <w:rFonts w:ascii="Bookman Old Style" w:eastAsia="Times New Roman" w:hAnsi="Bookman Old Style" w:cs="Times New Roman"/>
          <w:color w:val="000000"/>
          <w:sz w:val="28"/>
          <w:szCs w:val="28"/>
          <w:lang w:eastAsia="en-GB"/>
        </w:rPr>
        <w:t>es</w:t>
      </w:r>
      <w:r w:rsidRPr="008E43AA">
        <w:rPr>
          <w:rFonts w:ascii="Bookman Old Style" w:eastAsia="Times New Roman" w:hAnsi="Bookman Old Style" w:cs="Times New Roman"/>
          <w:color w:val="000000"/>
          <w:sz w:val="28"/>
          <w:szCs w:val="28"/>
          <w:lang w:eastAsia="en-GB"/>
        </w:rPr>
        <w:t xml:space="preserve"> assistance with feeding.</w:t>
      </w:r>
      <w:proofErr w:type="gramEnd"/>
      <w:r w:rsidRPr="008E43AA">
        <w:rPr>
          <w:rFonts w:ascii="Bookman Old Style" w:eastAsia="Times New Roman" w:hAnsi="Bookman Old Style" w:cs="Times New Roman"/>
          <w:color w:val="000000"/>
          <w:sz w:val="28"/>
          <w:szCs w:val="28"/>
          <w:lang w:eastAsia="en-GB"/>
        </w:rPr>
        <w:t xml:space="preserve"> </w:t>
      </w:r>
      <w:proofErr w:type="spellStart"/>
      <w:proofErr w:type="gramStart"/>
      <w:r w:rsidRPr="008E43AA">
        <w:rPr>
          <w:rFonts w:ascii="Bookman Old Style" w:eastAsia="Times New Roman" w:hAnsi="Bookman Old Style" w:cs="Times New Roman"/>
          <w:color w:val="000000"/>
          <w:sz w:val="28"/>
          <w:szCs w:val="28"/>
          <w:lang w:eastAsia="en-GB"/>
        </w:rPr>
        <w:t>e.g</w:t>
      </w:r>
      <w:proofErr w:type="spellEnd"/>
      <w:proofErr w:type="gramEnd"/>
      <w:r w:rsidRPr="008E43AA">
        <w:rPr>
          <w:rFonts w:ascii="Bookman Old Style" w:eastAsia="Times New Roman" w:hAnsi="Bookman Old Style" w:cs="Times New Roman"/>
          <w:color w:val="000000"/>
          <w:sz w:val="28"/>
          <w:szCs w:val="28"/>
          <w:lang w:eastAsia="en-GB"/>
        </w:rPr>
        <w:t xml:space="preserve"> forceps feeding.</w:t>
      </w:r>
    </w:p>
    <w:p w:rsidR="008E43AA" w:rsidRDefault="001E7D02" w:rsidP="001E7D02">
      <w:pPr>
        <w:spacing w:after="0" w:line="240" w:lineRule="auto"/>
        <w:rPr>
          <w:rFonts w:ascii="Bookman Old Style" w:eastAsia="Times New Roman" w:hAnsi="Bookman Old Style" w:cs="Times New Roman"/>
          <w:color w:val="000000"/>
          <w:sz w:val="28"/>
          <w:szCs w:val="28"/>
          <w:lang w:eastAsia="en-GB"/>
        </w:rPr>
      </w:pPr>
      <w:r w:rsidRPr="008E43AA">
        <w:rPr>
          <w:rFonts w:ascii="Bookman Old Style" w:eastAsia="Times New Roman" w:hAnsi="Bookman Old Style" w:cs="Times New Roman"/>
          <w:color w:val="000000"/>
          <w:sz w:val="28"/>
          <w:szCs w:val="28"/>
          <w:lang w:eastAsia="en-GB"/>
        </w:rPr>
        <w:br/>
      </w:r>
      <w:proofErr w:type="gramStart"/>
      <w:r w:rsidRPr="008E43AA">
        <w:rPr>
          <w:rFonts w:ascii="Bookman Old Style" w:eastAsia="Times New Roman" w:hAnsi="Bookman Old Style" w:cs="Times New Roman"/>
          <w:b/>
          <w:color w:val="C00000"/>
          <w:sz w:val="40"/>
          <w:szCs w:val="40"/>
          <w:lang w:eastAsia="en-GB"/>
        </w:rPr>
        <w:t>4</w:t>
      </w:r>
      <w:r w:rsidRPr="008E43AA">
        <w:rPr>
          <w:rFonts w:ascii="Bookman Old Style" w:eastAsia="Times New Roman" w:hAnsi="Bookman Old Style" w:cs="Times New Roman"/>
          <w:b/>
          <w:color w:val="000000"/>
          <w:sz w:val="40"/>
          <w:szCs w:val="40"/>
          <w:lang w:eastAsia="en-GB"/>
        </w:rPr>
        <w:t xml:space="preserve"> :</w:t>
      </w:r>
      <w:proofErr w:type="gramEnd"/>
      <w:r w:rsidRPr="008E43AA">
        <w:rPr>
          <w:rFonts w:ascii="Bookman Old Style" w:eastAsia="Times New Roman" w:hAnsi="Bookman Old Style" w:cs="Times New Roman"/>
          <w:color w:val="000000"/>
          <w:sz w:val="28"/>
          <w:szCs w:val="28"/>
          <w:lang w:eastAsia="en-GB"/>
        </w:rPr>
        <w:t xml:space="preserve"> Severe ‘ Star Gazing ’ and / or ‘ Circling ’. </w:t>
      </w:r>
      <w:proofErr w:type="gramStart"/>
      <w:r w:rsidRPr="008E43AA">
        <w:rPr>
          <w:rFonts w:ascii="Bookman Old Style" w:eastAsia="Times New Roman" w:hAnsi="Bookman Old Style" w:cs="Times New Roman"/>
          <w:color w:val="000000"/>
          <w:sz w:val="28"/>
          <w:szCs w:val="28"/>
          <w:lang w:eastAsia="en-GB"/>
        </w:rPr>
        <w:t>Totally dependent on owner for feeding, shedding etc.</w:t>
      </w:r>
      <w:proofErr w:type="gramEnd"/>
    </w:p>
    <w:p w:rsidR="008E43AA" w:rsidRDefault="001E7D02" w:rsidP="001E7D02">
      <w:pPr>
        <w:spacing w:after="0" w:line="240" w:lineRule="auto"/>
        <w:rPr>
          <w:rFonts w:ascii="Bookman Old Style" w:eastAsia="Times New Roman" w:hAnsi="Bookman Old Style" w:cs="Times New Roman"/>
          <w:color w:val="000000"/>
          <w:sz w:val="28"/>
          <w:szCs w:val="28"/>
          <w:lang w:eastAsia="en-GB"/>
        </w:rPr>
      </w:pPr>
      <w:r w:rsidRPr="008E43AA">
        <w:rPr>
          <w:rFonts w:ascii="Bookman Old Style" w:eastAsia="Times New Roman" w:hAnsi="Bookman Old Style" w:cs="Times New Roman"/>
          <w:color w:val="000000"/>
          <w:sz w:val="28"/>
          <w:szCs w:val="28"/>
          <w:lang w:eastAsia="en-GB"/>
        </w:rPr>
        <w:br/>
      </w:r>
      <w:proofErr w:type="gramStart"/>
      <w:r w:rsidRPr="008E43AA">
        <w:rPr>
          <w:rFonts w:ascii="Bookman Old Style" w:eastAsia="Times New Roman" w:hAnsi="Bookman Old Style" w:cs="Times New Roman"/>
          <w:b/>
          <w:color w:val="C00000"/>
          <w:sz w:val="40"/>
          <w:szCs w:val="40"/>
          <w:lang w:eastAsia="en-GB"/>
        </w:rPr>
        <w:t>5</w:t>
      </w:r>
      <w:r w:rsidRPr="008E43AA">
        <w:rPr>
          <w:rFonts w:ascii="Bookman Old Style" w:eastAsia="Times New Roman" w:hAnsi="Bookman Old Style" w:cs="Times New Roman"/>
          <w:b/>
          <w:color w:val="000000"/>
          <w:sz w:val="40"/>
          <w:szCs w:val="40"/>
          <w:lang w:eastAsia="en-GB"/>
        </w:rPr>
        <w:t xml:space="preserve"> :</w:t>
      </w:r>
      <w:proofErr w:type="gramEnd"/>
      <w:r w:rsidRPr="008E43AA">
        <w:rPr>
          <w:rFonts w:ascii="Bookman Old Style" w:eastAsia="Times New Roman" w:hAnsi="Bookman Old Style" w:cs="Times New Roman"/>
          <w:color w:val="000000"/>
          <w:sz w:val="28"/>
          <w:szCs w:val="28"/>
          <w:lang w:eastAsia="en-GB"/>
        </w:rPr>
        <w:t xml:space="preserve"> Extreme episodes of ‘Star Gazing ’ and / or ‘ Circling ’ . </w:t>
      </w:r>
      <w:proofErr w:type="gramStart"/>
      <w:r w:rsidRPr="008E43AA">
        <w:rPr>
          <w:rFonts w:ascii="Bookman Old Style" w:eastAsia="Times New Roman" w:hAnsi="Bookman Old Style" w:cs="Times New Roman"/>
          <w:color w:val="000000"/>
          <w:sz w:val="28"/>
          <w:szCs w:val="28"/>
          <w:lang w:eastAsia="en-GB"/>
        </w:rPr>
        <w:t>Circling chaotic and frenzied resulting in neck extension and muscle spasm that causes the animal to flip onto its back.</w:t>
      </w:r>
      <w:proofErr w:type="gramEnd"/>
      <w:r w:rsidRPr="008E43AA">
        <w:rPr>
          <w:rFonts w:ascii="Bookman Old Style" w:eastAsia="Times New Roman" w:hAnsi="Bookman Old Style" w:cs="Times New Roman"/>
          <w:color w:val="000000"/>
          <w:sz w:val="28"/>
          <w:szCs w:val="28"/>
          <w:lang w:eastAsia="en-GB"/>
        </w:rPr>
        <w:t xml:space="preserve"> Totally dependent and demonstrating the most severe manifestation of Enigma Syndrome. </w:t>
      </w:r>
    </w:p>
    <w:p w:rsidR="004E1603" w:rsidRPr="008E43AA" w:rsidRDefault="001E7D02" w:rsidP="001E7D02">
      <w:pPr>
        <w:spacing w:after="0" w:line="240" w:lineRule="auto"/>
        <w:rPr>
          <w:rFonts w:ascii="Bookman Old Style" w:eastAsia="Times New Roman" w:hAnsi="Bookman Old Style" w:cs="Times New Roman"/>
          <w:color w:val="000000"/>
          <w:sz w:val="28"/>
          <w:szCs w:val="28"/>
          <w:lang w:eastAsia="en-GB"/>
        </w:rPr>
      </w:pPr>
      <w:r w:rsidRPr="008E43AA">
        <w:rPr>
          <w:rFonts w:ascii="Bookman Old Style" w:eastAsia="Times New Roman" w:hAnsi="Bookman Old Style" w:cs="Times New Roman"/>
          <w:color w:val="000000"/>
          <w:sz w:val="28"/>
          <w:szCs w:val="28"/>
          <w:lang w:eastAsia="en-GB"/>
        </w:rPr>
        <w:br/>
      </w:r>
      <w:proofErr w:type="gramStart"/>
      <w:r w:rsidRPr="008E43AA">
        <w:rPr>
          <w:rFonts w:ascii="Bookman Old Style" w:eastAsia="Times New Roman" w:hAnsi="Bookman Old Style" w:cs="Times New Roman"/>
          <w:b/>
          <w:color w:val="C00000"/>
          <w:sz w:val="40"/>
          <w:szCs w:val="40"/>
          <w:lang w:eastAsia="en-GB"/>
        </w:rPr>
        <w:t xml:space="preserve">6 </w:t>
      </w:r>
      <w:r w:rsidRPr="008E43AA">
        <w:rPr>
          <w:rFonts w:ascii="Bookman Old Style" w:eastAsia="Times New Roman" w:hAnsi="Bookman Old Style" w:cs="Times New Roman"/>
          <w:b/>
          <w:color w:val="000000"/>
          <w:sz w:val="40"/>
          <w:szCs w:val="40"/>
          <w:lang w:eastAsia="en-GB"/>
        </w:rPr>
        <w:t>:</w:t>
      </w:r>
      <w:proofErr w:type="gramEnd"/>
      <w:r w:rsidRPr="008E43AA">
        <w:rPr>
          <w:rFonts w:ascii="Bookman Old Style" w:eastAsia="Times New Roman" w:hAnsi="Bookman Old Style" w:cs="Times New Roman"/>
          <w:color w:val="000000"/>
          <w:sz w:val="28"/>
          <w:szCs w:val="28"/>
          <w:lang w:eastAsia="en-GB"/>
        </w:rPr>
        <w:t> Animal deceased either naturally or euthanized.</w:t>
      </w:r>
    </w:p>
    <w:p w:rsidR="002B1617" w:rsidRDefault="002B1617" w:rsidP="00E51229">
      <w:pPr>
        <w:tabs>
          <w:tab w:val="center" w:pos="4513"/>
        </w:tabs>
        <w:spacing w:after="0" w:line="240" w:lineRule="auto"/>
        <w:rPr>
          <w:rFonts w:ascii="Arial" w:eastAsia="Times New Roman" w:hAnsi="Arial" w:cs="Arial"/>
          <w:b/>
          <w:color w:val="000000"/>
          <w:sz w:val="20"/>
          <w:szCs w:val="20"/>
          <w:lang w:eastAsia="en-GB"/>
        </w:rPr>
      </w:pPr>
    </w:p>
    <w:p w:rsidR="00852315" w:rsidRPr="00344C54" w:rsidRDefault="004E1603" w:rsidP="00E51229">
      <w:pPr>
        <w:tabs>
          <w:tab w:val="center" w:pos="4513"/>
        </w:tabs>
        <w:spacing w:after="0" w:line="240" w:lineRule="auto"/>
        <w:rPr>
          <w:rFonts w:ascii="Arial" w:eastAsia="Times New Roman" w:hAnsi="Arial" w:cs="Arial"/>
          <w:b/>
          <w:color w:val="000000"/>
          <w:sz w:val="20"/>
          <w:szCs w:val="20"/>
          <w:lang w:eastAsia="en-GB"/>
        </w:rPr>
      </w:pPr>
      <w:r w:rsidRPr="00344C54">
        <w:rPr>
          <w:rFonts w:ascii="Arial" w:eastAsia="Times New Roman" w:hAnsi="Arial" w:cs="Arial"/>
          <w:b/>
          <w:color w:val="000000"/>
          <w:sz w:val="20"/>
          <w:szCs w:val="20"/>
          <w:lang w:eastAsia="en-GB"/>
        </w:rPr>
        <w:t xml:space="preserve">Table </w:t>
      </w:r>
      <w:proofErr w:type="gramStart"/>
      <w:r w:rsidRPr="00344C54">
        <w:rPr>
          <w:rFonts w:ascii="Arial" w:eastAsia="Times New Roman" w:hAnsi="Arial" w:cs="Arial"/>
          <w:b/>
          <w:color w:val="000000"/>
          <w:sz w:val="20"/>
          <w:szCs w:val="20"/>
          <w:lang w:eastAsia="en-GB"/>
        </w:rPr>
        <w:t>1 :</w:t>
      </w:r>
      <w:proofErr w:type="gramEnd"/>
      <w:r w:rsidRPr="00344C54">
        <w:rPr>
          <w:rFonts w:ascii="Arial" w:eastAsia="Times New Roman" w:hAnsi="Arial" w:cs="Arial"/>
          <w:b/>
          <w:color w:val="000000"/>
          <w:sz w:val="20"/>
          <w:szCs w:val="20"/>
          <w:lang w:eastAsia="en-GB"/>
        </w:rPr>
        <w:t xml:space="preserve"> Enigma syndrome scoring tool </w:t>
      </w:r>
    </w:p>
    <w:p w:rsidR="001E7D02" w:rsidRDefault="00E51229" w:rsidP="00E51229">
      <w:pPr>
        <w:tabs>
          <w:tab w:val="center" w:pos="4513"/>
        </w:tabs>
        <w:spacing w:after="0" w:line="240" w:lineRule="auto"/>
        <w:rPr>
          <w:rFonts w:ascii="Bookman Old Style" w:hAnsi="Bookman Old Style"/>
          <w:b/>
          <w:sz w:val="40"/>
          <w:szCs w:val="40"/>
          <w:u w:val="double"/>
        </w:rPr>
      </w:pPr>
      <w:r>
        <w:rPr>
          <w:rFonts w:ascii="Arial" w:eastAsia="Times New Roman" w:hAnsi="Arial" w:cs="Arial"/>
          <w:color w:val="000000"/>
          <w:sz w:val="20"/>
          <w:szCs w:val="20"/>
          <w:lang w:eastAsia="en-GB"/>
        </w:rPr>
        <w:tab/>
      </w:r>
    </w:p>
    <w:p w:rsidR="001E7D02" w:rsidRPr="006375DC" w:rsidRDefault="006375DC">
      <w:pPr>
        <w:rPr>
          <w:rFonts w:ascii="Bookman Old Style" w:hAnsi="Bookman Old Style"/>
          <w:b/>
          <w:color w:val="1F497D" w:themeColor="text2"/>
          <w:sz w:val="44"/>
          <w:szCs w:val="44"/>
          <w:u w:val="double"/>
        </w:rPr>
      </w:pPr>
      <w:r w:rsidRPr="006375DC">
        <w:rPr>
          <w:rFonts w:ascii="Bookman Old Style" w:hAnsi="Bookman Old Style"/>
          <w:b/>
          <w:color w:val="1F497D" w:themeColor="text2"/>
          <w:sz w:val="44"/>
          <w:szCs w:val="44"/>
          <w:u w:val="double"/>
        </w:rPr>
        <w:t>The Enigma Syndrome Study - P</w:t>
      </w:r>
      <w:r w:rsidR="001E7D02" w:rsidRPr="006375DC">
        <w:rPr>
          <w:rFonts w:ascii="Bookman Old Style" w:hAnsi="Bookman Old Style"/>
          <w:b/>
          <w:color w:val="1F497D" w:themeColor="text2"/>
          <w:sz w:val="44"/>
          <w:szCs w:val="44"/>
          <w:u w:val="double"/>
        </w:rPr>
        <w:t>hase 1</w:t>
      </w:r>
    </w:p>
    <w:p w:rsidR="00F7522D" w:rsidRDefault="001E7D02" w:rsidP="00560A5B">
      <w:pPr>
        <w:rPr>
          <w:rFonts w:ascii="Bookman Old Style" w:hAnsi="Bookman Old Style"/>
          <w:sz w:val="32"/>
          <w:szCs w:val="32"/>
        </w:rPr>
      </w:pPr>
      <w:r>
        <w:rPr>
          <w:rFonts w:ascii="Bookman Old Style" w:hAnsi="Bookman Old Style"/>
          <w:sz w:val="32"/>
          <w:szCs w:val="32"/>
        </w:rPr>
        <w:t xml:space="preserve">Phase </w:t>
      </w:r>
      <w:proofErr w:type="gramStart"/>
      <w:r>
        <w:rPr>
          <w:rFonts w:ascii="Bookman Old Style" w:hAnsi="Bookman Old Style"/>
          <w:sz w:val="32"/>
          <w:szCs w:val="32"/>
        </w:rPr>
        <w:t>One</w:t>
      </w:r>
      <w:proofErr w:type="gramEnd"/>
      <w:r>
        <w:rPr>
          <w:rFonts w:ascii="Bookman Old Style" w:hAnsi="Bookman Old Style"/>
          <w:sz w:val="32"/>
          <w:szCs w:val="32"/>
        </w:rPr>
        <w:t xml:space="preserve"> of the study was launched during the Leopard Gecko breeding season of 2011. The aim of the study was to monitor the progress of Enigma morph hatchlings in the first year of the life</w:t>
      </w:r>
      <w:r w:rsidR="000246D2">
        <w:rPr>
          <w:rFonts w:ascii="Bookman Old Style" w:hAnsi="Bookman Old Style"/>
          <w:sz w:val="32"/>
          <w:szCs w:val="32"/>
        </w:rPr>
        <w:t xml:space="preserve"> utilising the above scoring system. The Enigma Syndrome Score will from this point </w:t>
      </w:r>
      <w:r w:rsidR="000246D2">
        <w:rPr>
          <w:rFonts w:ascii="Bookman Old Style" w:hAnsi="Bookman Old Style"/>
          <w:sz w:val="32"/>
          <w:szCs w:val="32"/>
        </w:rPr>
        <w:lastRenderedPageBreak/>
        <w:t>on be referred to as TESS.</w:t>
      </w:r>
      <w:r w:rsidR="00F7522D">
        <w:rPr>
          <w:rFonts w:ascii="Bookman Old Style" w:hAnsi="Bookman Old Style"/>
          <w:sz w:val="32"/>
          <w:szCs w:val="32"/>
        </w:rPr>
        <w:t xml:space="preserve"> Scores were allocated in response to symptoms of the syndrome displayed. For geckos free of Enigma Syndrome symptoms a score of 0 was awarded. If the gecko displayed the most serious manifestations of the syndrome a score of 5 was allocated. Where a leopard gecko died as a direct consequence of Enigma Syndrome a score of 6 was recorded.</w:t>
      </w:r>
    </w:p>
    <w:p w:rsidR="00142CC6" w:rsidRDefault="000246D2" w:rsidP="00560A5B">
      <w:pPr>
        <w:rPr>
          <w:rFonts w:ascii="Bookman Old Style" w:hAnsi="Bookman Old Style"/>
          <w:sz w:val="32"/>
          <w:szCs w:val="32"/>
        </w:rPr>
      </w:pPr>
      <w:r>
        <w:rPr>
          <w:rFonts w:ascii="Bookman Old Style" w:hAnsi="Bookman Old Style"/>
          <w:sz w:val="32"/>
          <w:szCs w:val="32"/>
        </w:rPr>
        <w:t>Leopard Gecko breeders</w:t>
      </w:r>
      <w:r w:rsidR="001E7D02">
        <w:rPr>
          <w:rFonts w:ascii="Bookman Old Style" w:hAnsi="Bookman Old Style"/>
          <w:sz w:val="32"/>
          <w:szCs w:val="32"/>
        </w:rPr>
        <w:t xml:space="preserve"> hatching out an Enigma within the geographic borders of the United Kingdom and Ireland </w:t>
      </w:r>
      <w:r>
        <w:rPr>
          <w:rFonts w:ascii="Bookman Old Style" w:hAnsi="Bookman Old Style"/>
          <w:sz w:val="32"/>
          <w:szCs w:val="32"/>
        </w:rPr>
        <w:t>were</w:t>
      </w:r>
      <w:r w:rsidR="001E7D02">
        <w:rPr>
          <w:rFonts w:ascii="Bookman Old Style" w:hAnsi="Bookman Old Style"/>
          <w:sz w:val="32"/>
          <w:szCs w:val="32"/>
        </w:rPr>
        <w:t xml:space="preserve"> invited to register their animals into the study. Once they </w:t>
      </w:r>
      <w:r>
        <w:rPr>
          <w:rFonts w:ascii="Bookman Old Style" w:hAnsi="Bookman Old Style"/>
          <w:sz w:val="32"/>
          <w:szCs w:val="32"/>
        </w:rPr>
        <w:t xml:space="preserve">registered they were provided with a unique identification number and access to a data submission site. This easy to use site was created by Mike </w:t>
      </w:r>
      <w:proofErr w:type="spellStart"/>
      <w:r>
        <w:rPr>
          <w:rFonts w:ascii="Bookman Old Style" w:hAnsi="Bookman Old Style"/>
          <w:sz w:val="32"/>
          <w:szCs w:val="32"/>
        </w:rPr>
        <w:t>Mclaughlin</w:t>
      </w:r>
      <w:proofErr w:type="spellEnd"/>
      <w:r>
        <w:rPr>
          <w:rFonts w:ascii="Bookman Old Style" w:hAnsi="Bookman Old Style"/>
          <w:sz w:val="32"/>
          <w:szCs w:val="32"/>
        </w:rPr>
        <w:t xml:space="preserve"> of MMM Geckos to whom I express our sincere gratitude. Participants were asked to provide details of their </w:t>
      </w:r>
      <w:proofErr w:type="gramStart"/>
      <w:r w:rsidR="008B61C5">
        <w:rPr>
          <w:rFonts w:ascii="Bookman Old Style" w:hAnsi="Bookman Old Style"/>
          <w:sz w:val="32"/>
          <w:szCs w:val="32"/>
        </w:rPr>
        <w:t>geckos</w:t>
      </w:r>
      <w:proofErr w:type="gramEnd"/>
      <w:r>
        <w:rPr>
          <w:rFonts w:ascii="Bookman Old Style" w:hAnsi="Bookman Old Style"/>
          <w:sz w:val="32"/>
          <w:szCs w:val="32"/>
        </w:rPr>
        <w:t xml:space="preserve"> </w:t>
      </w:r>
      <w:r w:rsidR="00142CC6">
        <w:rPr>
          <w:rFonts w:ascii="Bookman Old Style" w:hAnsi="Bookman Old Style"/>
          <w:sz w:val="32"/>
          <w:szCs w:val="32"/>
        </w:rPr>
        <w:t xml:space="preserve">syndrome </w:t>
      </w:r>
      <w:r>
        <w:rPr>
          <w:rFonts w:ascii="Bookman Old Style" w:hAnsi="Bookman Old Style"/>
          <w:sz w:val="32"/>
          <w:szCs w:val="32"/>
        </w:rPr>
        <w:t>status</w:t>
      </w:r>
      <w:r w:rsidR="00142CC6">
        <w:rPr>
          <w:rFonts w:ascii="Bookman Old Style" w:hAnsi="Bookman Old Style"/>
          <w:sz w:val="32"/>
          <w:szCs w:val="32"/>
        </w:rPr>
        <w:t xml:space="preserve"> using TESS</w:t>
      </w:r>
      <w:r>
        <w:rPr>
          <w:rFonts w:ascii="Bookman Old Style" w:hAnsi="Bookman Old Style"/>
          <w:sz w:val="32"/>
          <w:szCs w:val="32"/>
        </w:rPr>
        <w:t xml:space="preserve"> at four weekly intervals.</w:t>
      </w:r>
    </w:p>
    <w:p w:rsidR="00066ECE" w:rsidRDefault="000246D2" w:rsidP="00560A5B">
      <w:pPr>
        <w:rPr>
          <w:rFonts w:ascii="Bookman Old Style" w:hAnsi="Bookman Old Style"/>
          <w:sz w:val="32"/>
          <w:szCs w:val="32"/>
        </w:rPr>
      </w:pPr>
      <w:r>
        <w:rPr>
          <w:rFonts w:ascii="Bookman Old Style" w:hAnsi="Bookman Old Style"/>
          <w:sz w:val="32"/>
          <w:szCs w:val="32"/>
        </w:rPr>
        <w:t>Anecdotal evidence had suggested that enclosure size and calcium supplementation h</w:t>
      </w:r>
      <w:r w:rsidR="00142CC6">
        <w:rPr>
          <w:rFonts w:ascii="Bookman Old Style" w:hAnsi="Bookman Old Style"/>
          <w:sz w:val="32"/>
          <w:szCs w:val="32"/>
        </w:rPr>
        <w:t>eld</w:t>
      </w:r>
      <w:r>
        <w:rPr>
          <w:rFonts w:ascii="Bookman Old Style" w:hAnsi="Bookman Old Style"/>
          <w:sz w:val="32"/>
          <w:szCs w:val="32"/>
        </w:rPr>
        <w:t xml:space="preserve"> some influence on</w:t>
      </w:r>
      <w:r w:rsidR="00F7522D">
        <w:rPr>
          <w:rFonts w:ascii="Bookman Old Style" w:hAnsi="Bookman Old Style"/>
          <w:sz w:val="32"/>
          <w:szCs w:val="32"/>
        </w:rPr>
        <w:t xml:space="preserve"> manifestation of</w:t>
      </w:r>
      <w:r>
        <w:rPr>
          <w:rFonts w:ascii="Bookman Old Style" w:hAnsi="Bookman Old Style"/>
          <w:sz w:val="32"/>
          <w:szCs w:val="32"/>
        </w:rPr>
        <w:t xml:space="preserve"> Enigma Syndrome symptoms. In view of this we had hoped to look at data re</w:t>
      </w:r>
      <w:r w:rsidR="005E77D5">
        <w:rPr>
          <w:rFonts w:ascii="Bookman Old Style" w:hAnsi="Bookman Old Style"/>
          <w:sz w:val="32"/>
          <w:szCs w:val="32"/>
        </w:rPr>
        <w:t>garding</w:t>
      </w:r>
      <w:r>
        <w:rPr>
          <w:rFonts w:ascii="Bookman Old Style" w:hAnsi="Bookman Old Style"/>
          <w:sz w:val="32"/>
          <w:szCs w:val="32"/>
        </w:rPr>
        <w:t xml:space="preserve"> enclosure</w:t>
      </w:r>
      <w:r w:rsidR="0061343C">
        <w:rPr>
          <w:rFonts w:ascii="Bookman Old Style" w:hAnsi="Bookman Old Style"/>
          <w:sz w:val="32"/>
          <w:szCs w:val="32"/>
        </w:rPr>
        <w:t xml:space="preserve"> </w:t>
      </w:r>
      <w:r>
        <w:rPr>
          <w:rFonts w:ascii="Bookman Old Style" w:hAnsi="Bookman Old Style"/>
          <w:sz w:val="32"/>
          <w:szCs w:val="32"/>
        </w:rPr>
        <w:t>s</w:t>
      </w:r>
      <w:r w:rsidR="0061343C">
        <w:rPr>
          <w:rFonts w:ascii="Bookman Old Style" w:hAnsi="Bookman Old Style"/>
          <w:sz w:val="32"/>
          <w:szCs w:val="32"/>
        </w:rPr>
        <w:t>ize</w:t>
      </w:r>
      <w:r>
        <w:rPr>
          <w:rFonts w:ascii="Bookman Old Style" w:hAnsi="Bookman Old Style"/>
          <w:sz w:val="32"/>
          <w:szCs w:val="32"/>
        </w:rPr>
        <w:t xml:space="preserve"> and calcium /vitamin supplementation </w:t>
      </w:r>
      <w:r w:rsidR="00066ECE">
        <w:rPr>
          <w:rFonts w:ascii="Bookman Old Style" w:hAnsi="Bookman Old Style"/>
          <w:sz w:val="32"/>
          <w:szCs w:val="32"/>
        </w:rPr>
        <w:t>in relation to</w:t>
      </w:r>
      <w:r>
        <w:rPr>
          <w:rFonts w:ascii="Bookman Old Style" w:hAnsi="Bookman Old Style"/>
          <w:sz w:val="32"/>
          <w:szCs w:val="32"/>
        </w:rPr>
        <w:t xml:space="preserve"> the individual geckos TESS. Unfortunately there were too many variables in accommodation</w:t>
      </w:r>
      <w:r w:rsidR="00066ECE">
        <w:rPr>
          <w:rFonts w:ascii="Bookman Old Style" w:hAnsi="Bookman Old Style"/>
          <w:sz w:val="32"/>
          <w:szCs w:val="32"/>
        </w:rPr>
        <w:t xml:space="preserve"> size</w:t>
      </w:r>
      <w:r>
        <w:rPr>
          <w:rFonts w:ascii="Bookman Old Style" w:hAnsi="Bookman Old Style"/>
          <w:sz w:val="32"/>
          <w:szCs w:val="32"/>
        </w:rPr>
        <w:t xml:space="preserve"> and supplement regime for this aspect of the study to be feasible. We did however</w:t>
      </w:r>
      <w:r w:rsidR="000A24AB">
        <w:rPr>
          <w:rFonts w:ascii="Bookman Old Style" w:hAnsi="Bookman Old Style"/>
          <w:sz w:val="32"/>
          <w:szCs w:val="32"/>
        </w:rPr>
        <w:t xml:space="preserve"> decide to include data only from geckos that had received some form of calcium / vitamin supplement. Two geckos were excluded from the study as we received no information regarding their supplementation</w:t>
      </w:r>
      <w:r w:rsidR="00066ECE">
        <w:rPr>
          <w:rFonts w:ascii="Bookman Old Style" w:hAnsi="Bookman Old Style"/>
          <w:sz w:val="32"/>
          <w:szCs w:val="32"/>
        </w:rPr>
        <w:t xml:space="preserve"> regime</w:t>
      </w:r>
      <w:r w:rsidR="000A24AB">
        <w:rPr>
          <w:rFonts w:ascii="Bookman Old Style" w:hAnsi="Bookman Old Style"/>
          <w:sz w:val="32"/>
          <w:szCs w:val="32"/>
        </w:rPr>
        <w:t xml:space="preserve">. One further gecko was excluded as it hatched outside the </w:t>
      </w:r>
      <w:r w:rsidR="000A24AB">
        <w:rPr>
          <w:rFonts w:ascii="Bookman Old Style" w:hAnsi="Bookman Old Style"/>
          <w:sz w:val="32"/>
          <w:szCs w:val="32"/>
        </w:rPr>
        <w:lastRenderedPageBreak/>
        <w:t>geographical borders of the study.</w:t>
      </w:r>
      <w:r w:rsidR="00066ECE">
        <w:rPr>
          <w:rFonts w:ascii="Bookman Old Style" w:hAnsi="Bookman Old Style"/>
          <w:sz w:val="32"/>
          <w:szCs w:val="32"/>
        </w:rPr>
        <w:t xml:space="preserve"> </w:t>
      </w:r>
      <w:r w:rsidR="000A24AB">
        <w:rPr>
          <w:rFonts w:ascii="Bookman Old Style" w:hAnsi="Bookman Old Style"/>
          <w:sz w:val="32"/>
          <w:szCs w:val="32"/>
        </w:rPr>
        <w:t xml:space="preserve">Sixty three hatchlings were registered into </w:t>
      </w:r>
      <w:r w:rsidR="00066ECE">
        <w:rPr>
          <w:rFonts w:ascii="Bookman Old Style" w:hAnsi="Bookman Old Style"/>
          <w:sz w:val="32"/>
          <w:szCs w:val="32"/>
        </w:rPr>
        <w:t xml:space="preserve">Phase 1 of </w:t>
      </w:r>
      <w:r w:rsidR="000A24AB">
        <w:rPr>
          <w:rFonts w:ascii="Bookman Old Style" w:hAnsi="Bookman Old Style"/>
          <w:sz w:val="32"/>
          <w:szCs w:val="32"/>
        </w:rPr>
        <w:t xml:space="preserve">the study but sadly, data was only received for fifty </w:t>
      </w:r>
      <w:r w:rsidR="008106D2">
        <w:rPr>
          <w:rFonts w:ascii="Bookman Old Style" w:hAnsi="Bookman Old Style"/>
          <w:sz w:val="32"/>
          <w:szCs w:val="32"/>
        </w:rPr>
        <w:t>two</w:t>
      </w:r>
      <w:r w:rsidR="000A24AB">
        <w:rPr>
          <w:rFonts w:ascii="Bookman Old Style" w:hAnsi="Bookman Old Style"/>
          <w:sz w:val="32"/>
          <w:szCs w:val="32"/>
        </w:rPr>
        <w:t xml:space="preserve"> animals. </w:t>
      </w:r>
    </w:p>
    <w:p w:rsidR="00E51229" w:rsidRDefault="000A24AB" w:rsidP="00560A5B">
      <w:pPr>
        <w:rPr>
          <w:rFonts w:ascii="Bookman Old Style" w:hAnsi="Bookman Old Style"/>
          <w:sz w:val="32"/>
          <w:szCs w:val="32"/>
        </w:rPr>
      </w:pPr>
      <w:r>
        <w:rPr>
          <w:rFonts w:ascii="Bookman Old Style" w:hAnsi="Bookman Old Style"/>
          <w:sz w:val="32"/>
          <w:szCs w:val="32"/>
        </w:rPr>
        <w:t>The Enigma morph has many variants. It has</w:t>
      </w:r>
      <w:r w:rsidR="000246D2">
        <w:rPr>
          <w:rFonts w:ascii="Bookman Old Style" w:hAnsi="Bookman Old Style"/>
          <w:sz w:val="32"/>
          <w:szCs w:val="32"/>
        </w:rPr>
        <w:t xml:space="preserve"> </w:t>
      </w:r>
      <w:r>
        <w:rPr>
          <w:rFonts w:ascii="Bookman Old Style" w:hAnsi="Bookman Old Style"/>
          <w:sz w:val="32"/>
          <w:szCs w:val="32"/>
        </w:rPr>
        <w:t>been combined with virtually every</w:t>
      </w:r>
      <w:r w:rsidR="000246D2">
        <w:rPr>
          <w:rFonts w:ascii="Bookman Old Style" w:hAnsi="Bookman Old Style"/>
          <w:sz w:val="32"/>
          <w:szCs w:val="32"/>
        </w:rPr>
        <w:t xml:space="preserve"> </w:t>
      </w:r>
      <w:r>
        <w:rPr>
          <w:rFonts w:ascii="Bookman Old Style" w:hAnsi="Bookman Old Style"/>
          <w:sz w:val="32"/>
          <w:szCs w:val="32"/>
        </w:rPr>
        <w:t xml:space="preserve">recognised Leopard Gecko morph. To simplify matters we have </w:t>
      </w:r>
      <w:r w:rsidR="00066ECE">
        <w:rPr>
          <w:rFonts w:ascii="Bookman Old Style" w:hAnsi="Bookman Old Style"/>
          <w:sz w:val="32"/>
          <w:szCs w:val="32"/>
        </w:rPr>
        <w:t>categorised</w:t>
      </w:r>
      <w:r w:rsidR="00560A5B">
        <w:rPr>
          <w:rFonts w:ascii="Bookman Old Style" w:hAnsi="Bookman Old Style"/>
          <w:sz w:val="32"/>
          <w:szCs w:val="32"/>
        </w:rPr>
        <w:t xml:space="preserve"> the Enigma</w:t>
      </w:r>
      <w:r w:rsidR="0061343C">
        <w:rPr>
          <w:rFonts w:ascii="Bookman Old Style" w:hAnsi="Bookman Old Style"/>
          <w:sz w:val="32"/>
          <w:szCs w:val="32"/>
        </w:rPr>
        <w:t>s entered into the study</w:t>
      </w:r>
      <w:r w:rsidR="005E77D5">
        <w:rPr>
          <w:rFonts w:ascii="Bookman Old Style" w:hAnsi="Bookman Old Style"/>
          <w:sz w:val="32"/>
          <w:szCs w:val="32"/>
        </w:rPr>
        <w:t xml:space="preserve"> as</w:t>
      </w:r>
      <w:r w:rsidR="00560A5B">
        <w:rPr>
          <w:rFonts w:ascii="Bookman Old Style" w:hAnsi="Bookman Old Style"/>
          <w:sz w:val="32"/>
          <w:szCs w:val="32"/>
        </w:rPr>
        <w:t xml:space="preserve"> visual albinos of the following strains, </w:t>
      </w:r>
      <w:proofErr w:type="spellStart"/>
      <w:r w:rsidR="00560A5B">
        <w:rPr>
          <w:rFonts w:ascii="Bookman Old Style" w:hAnsi="Bookman Old Style"/>
          <w:sz w:val="32"/>
          <w:szCs w:val="32"/>
        </w:rPr>
        <w:t>Tremper</w:t>
      </w:r>
      <w:proofErr w:type="spellEnd"/>
      <w:r w:rsidR="00560A5B">
        <w:rPr>
          <w:rFonts w:ascii="Bookman Old Style" w:hAnsi="Bookman Old Style"/>
          <w:sz w:val="32"/>
          <w:szCs w:val="32"/>
        </w:rPr>
        <w:t>, Bell and Rainwater. A further category is the ‘non albinos’</w:t>
      </w:r>
      <w:r w:rsidR="00E51229">
        <w:rPr>
          <w:rFonts w:ascii="Bookman Old Style" w:hAnsi="Bookman Old Style"/>
          <w:sz w:val="32"/>
          <w:szCs w:val="32"/>
        </w:rPr>
        <w:t xml:space="preserve">. </w:t>
      </w:r>
      <w:r w:rsidR="00560A5B">
        <w:rPr>
          <w:rFonts w:ascii="Bookman Old Style" w:hAnsi="Bookman Old Style"/>
          <w:sz w:val="32"/>
          <w:szCs w:val="32"/>
        </w:rPr>
        <w:t xml:space="preserve">The breakdown of </w:t>
      </w:r>
      <w:r w:rsidR="00066ECE">
        <w:rPr>
          <w:rFonts w:ascii="Bookman Old Style" w:hAnsi="Bookman Old Style"/>
          <w:sz w:val="32"/>
          <w:szCs w:val="32"/>
        </w:rPr>
        <w:t xml:space="preserve">geckos </w:t>
      </w:r>
      <w:r w:rsidR="0061343C">
        <w:rPr>
          <w:rFonts w:ascii="Bookman Old Style" w:hAnsi="Bookman Old Style"/>
          <w:sz w:val="32"/>
          <w:szCs w:val="32"/>
        </w:rPr>
        <w:t xml:space="preserve">for which data was received </w:t>
      </w:r>
      <w:r w:rsidR="00560A5B">
        <w:rPr>
          <w:rFonts w:ascii="Bookman Old Style" w:hAnsi="Bookman Old Style"/>
          <w:sz w:val="32"/>
          <w:szCs w:val="32"/>
        </w:rPr>
        <w:t xml:space="preserve">is recorded below in Table </w:t>
      </w:r>
      <w:r w:rsidR="004E1603">
        <w:rPr>
          <w:rFonts w:ascii="Bookman Old Style" w:hAnsi="Bookman Old Style"/>
          <w:sz w:val="32"/>
          <w:szCs w:val="32"/>
        </w:rPr>
        <w:t>2</w:t>
      </w:r>
      <w:r w:rsidR="00560A5B">
        <w:rPr>
          <w:rFonts w:ascii="Bookman Old Style" w:hAnsi="Bookman Old Style"/>
          <w:sz w:val="32"/>
          <w:szCs w:val="32"/>
        </w:rPr>
        <w:t>.</w:t>
      </w:r>
    </w:p>
    <w:tbl>
      <w:tblPr>
        <w:tblStyle w:val="TableGrid"/>
        <w:tblW w:w="0" w:type="auto"/>
        <w:tblLook w:val="04A0" w:firstRow="1" w:lastRow="0" w:firstColumn="1" w:lastColumn="0" w:noHBand="0" w:noVBand="1"/>
      </w:tblPr>
      <w:tblGrid>
        <w:gridCol w:w="2310"/>
        <w:gridCol w:w="2310"/>
        <w:gridCol w:w="2311"/>
        <w:gridCol w:w="2311"/>
      </w:tblGrid>
      <w:tr w:rsidR="00560A5B" w:rsidTr="00066ECE">
        <w:trPr>
          <w:trHeight w:val="544"/>
        </w:trPr>
        <w:tc>
          <w:tcPr>
            <w:tcW w:w="2310" w:type="dxa"/>
          </w:tcPr>
          <w:p w:rsidR="00560A5B" w:rsidRPr="00560A5B" w:rsidRDefault="00560A5B" w:rsidP="00560A5B">
            <w:pPr>
              <w:rPr>
                <w:rFonts w:ascii="Mongolian Baiti" w:hAnsi="Mongolian Baiti" w:cs="Mongolian Baiti"/>
                <w:b/>
                <w:sz w:val="36"/>
                <w:szCs w:val="36"/>
              </w:rPr>
            </w:pPr>
            <w:proofErr w:type="spellStart"/>
            <w:r w:rsidRPr="00560A5B">
              <w:rPr>
                <w:rFonts w:ascii="Mongolian Baiti" w:hAnsi="Mongolian Baiti" w:cs="Mongolian Baiti"/>
                <w:b/>
                <w:color w:val="1F497D" w:themeColor="text2"/>
                <w:sz w:val="36"/>
                <w:szCs w:val="36"/>
              </w:rPr>
              <w:t>Tremper</w:t>
            </w:r>
            <w:proofErr w:type="spellEnd"/>
          </w:p>
        </w:tc>
        <w:tc>
          <w:tcPr>
            <w:tcW w:w="2310" w:type="dxa"/>
          </w:tcPr>
          <w:p w:rsidR="00560A5B" w:rsidRPr="00560A5B" w:rsidRDefault="00560A5B" w:rsidP="00560A5B">
            <w:pPr>
              <w:rPr>
                <w:rFonts w:ascii="Mongolian Baiti" w:hAnsi="Mongolian Baiti" w:cs="Mongolian Baiti"/>
                <w:b/>
                <w:sz w:val="36"/>
                <w:szCs w:val="36"/>
              </w:rPr>
            </w:pPr>
            <w:r w:rsidRPr="00560A5B">
              <w:rPr>
                <w:rFonts w:ascii="Mongolian Baiti" w:hAnsi="Mongolian Baiti" w:cs="Mongolian Baiti"/>
                <w:b/>
                <w:color w:val="1F497D" w:themeColor="text2"/>
                <w:sz w:val="36"/>
                <w:szCs w:val="36"/>
              </w:rPr>
              <w:t>Bell</w:t>
            </w:r>
          </w:p>
        </w:tc>
        <w:tc>
          <w:tcPr>
            <w:tcW w:w="2311" w:type="dxa"/>
          </w:tcPr>
          <w:p w:rsidR="00560A5B" w:rsidRPr="00560A5B" w:rsidRDefault="00560A5B" w:rsidP="00560A5B">
            <w:pPr>
              <w:rPr>
                <w:rFonts w:ascii="Mongolian Baiti" w:hAnsi="Mongolian Baiti" w:cs="Mongolian Baiti"/>
                <w:b/>
                <w:color w:val="1F497D" w:themeColor="text2"/>
                <w:sz w:val="36"/>
                <w:szCs w:val="36"/>
              </w:rPr>
            </w:pPr>
            <w:r w:rsidRPr="00560A5B">
              <w:rPr>
                <w:rFonts w:ascii="Mongolian Baiti" w:hAnsi="Mongolian Baiti" w:cs="Mongolian Baiti"/>
                <w:b/>
                <w:color w:val="1F497D" w:themeColor="text2"/>
                <w:sz w:val="36"/>
                <w:szCs w:val="36"/>
              </w:rPr>
              <w:t>Rainwater</w:t>
            </w:r>
          </w:p>
        </w:tc>
        <w:tc>
          <w:tcPr>
            <w:tcW w:w="2311" w:type="dxa"/>
          </w:tcPr>
          <w:p w:rsidR="00560A5B" w:rsidRPr="00066ECE" w:rsidRDefault="00560A5B" w:rsidP="00560A5B">
            <w:pPr>
              <w:rPr>
                <w:rFonts w:ascii="Mongolian Baiti" w:hAnsi="Mongolian Baiti" w:cs="Mongolian Baiti"/>
                <w:b/>
                <w:sz w:val="36"/>
                <w:szCs w:val="36"/>
              </w:rPr>
            </w:pPr>
            <w:r w:rsidRPr="00066ECE">
              <w:rPr>
                <w:rFonts w:ascii="Mongolian Baiti" w:hAnsi="Mongolian Baiti" w:cs="Mongolian Baiti"/>
                <w:b/>
                <w:color w:val="1F497D" w:themeColor="text2"/>
                <w:sz w:val="36"/>
                <w:szCs w:val="36"/>
              </w:rPr>
              <w:t>Non Albino</w:t>
            </w:r>
          </w:p>
        </w:tc>
      </w:tr>
      <w:tr w:rsidR="00560A5B" w:rsidTr="00066ECE">
        <w:trPr>
          <w:trHeight w:val="552"/>
        </w:trPr>
        <w:tc>
          <w:tcPr>
            <w:tcW w:w="2310" w:type="dxa"/>
          </w:tcPr>
          <w:p w:rsidR="00560A5B" w:rsidRPr="00066ECE" w:rsidRDefault="008106D2" w:rsidP="008106D2">
            <w:pPr>
              <w:rPr>
                <w:b/>
                <w:sz w:val="40"/>
                <w:szCs w:val="40"/>
              </w:rPr>
            </w:pPr>
            <w:r>
              <w:rPr>
                <w:b/>
                <w:sz w:val="40"/>
                <w:szCs w:val="40"/>
              </w:rPr>
              <w:t>19</w:t>
            </w:r>
          </w:p>
        </w:tc>
        <w:tc>
          <w:tcPr>
            <w:tcW w:w="2310" w:type="dxa"/>
          </w:tcPr>
          <w:p w:rsidR="00560A5B" w:rsidRPr="00066ECE" w:rsidRDefault="00066ECE" w:rsidP="00560A5B">
            <w:pPr>
              <w:rPr>
                <w:b/>
                <w:sz w:val="40"/>
                <w:szCs w:val="40"/>
              </w:rPr>
            </w:pPr>
            <w:r w:rsidRPr="00066ECE">
              <w:rPr>
                <w:b/>
                <w:sz w:val="40"/>
                <w:szCs w:val="40"/>
              </w:rPr>
              <w:t>4</w:t>
            </w:r>
          </w:p>
        </w:tc>
        <w:tc>
          <w:tcPr>
            <w:tcW w:w="2311" w:type="dxa"/>
          </w:tcPr>
          <w:p w:rsidR="00560A5B" w:rsidRPr="00066ECE" w:rsidRDefault="00066ECE" w:rsidP="00560A5B">
            <w:pPr>
              <w:rPr>
                <w:b/>
                <w:sz w:val="40"/>
                <w:szCs w:val="40"/>
              </w:rPr>
            </w:pPr>
            <w:r w:rsidRPr="00066ECE">
              <w:rPr>
                <w:b/>
                <w:sz w:val="40"/>
                <w:szCs w:val="40"/>
              </w:rPr>
              <w:t>1</w:t>
            </w:r>
          </w:p>
        </w:tc>
        <w:tc>
          <w:tcPr>
            <w:tcW w:w="2311" w:type="dxa"/>
          </w:tcPr>
          <w:p w:rsidR="00560A5B" w:rsidRPr="00066ECE" w:rsidRDefault="00066ECE" w:rsidP="00560A5B">
            <w:pPr>
              <w:rPr>
                <w:b/>
                <w:sz w:val="40"/>
                <w:szCs w:val="40"/>
              </w:rPr>
            </w:pPr>
            <w:r w:rsidRPr="00066ECE">
              <w:rPr>
                <w:b/>
                <w:sz w:val="40"/>
                <w:szCs w:val="40"/>
              </w:rPr>
              <w:t>28</w:t>
            </w:r>
          </w:p>
        </w:tc>
      </w:tr>
    </w:tbl>
    <w:p w:rsidR="00BE7963" w:rsidRDefault="00E51229" w:rsidP="00560A5B">
      <w:pPr>
        <w:rPr>
          <w:rFonts w:ascii="Bookman Old Style" w:hAnsi="Bookman Old Style"/>
          <w:sz w:val="32"/>
          <w:szCs w:val="32"/>
        </w:rPr>
      </w:pPr>
      <w:r>
        <w:t>Ta</w:t>
      </w:r>
      <w:r w:rsidR="00066ECE">
        <w:t xml:space="preserve">ble </w:t>
      </w:r>
      <w:proofErr w:type="gramStart"/>
      <w:r w:rsidR="004E1603">
        <w:t>2</w:t>
      </w:r>
      <w:r w:rsidR="00066ECE">
        <w:t xml:space="preserve"> :</w:t>
      </w:r>
      <w:proofErr w:type="gramEnd"/>
      <w:r w:rsidR="00066ECE">
        <w:t xml:space="preserve"> The Enigma Syndrome Study participants.</w:t>
      </w:r>
      <w:r w:rsidR="00BE7963" w:rsidRPr="00BE7963">
        <w:rPr>
          <w:rFonts w:ascii="Bookman Old Style" w:hAnsi="Bookman Old Style"/>
          <w:sz w:val="32"/>
          <w:szCs w:val="32"/>
        </w:rPr>
        <w:t xml:space="preserve"> </w:t>
      </w:r>
    </w:p>
    <w:p w:rsidR="00E51229" w:rsidRDefault="00BE7963" w:rsidP="00560A5B">
      <w:r>
        <w:rPr>
          <w:rFonts w:ascii="Bookman Old Style" w:hAnsi="Bookman Old Style"/>
          <w:sz w:val="32"/>
          <w:szCs w:val="32"/>
        </w:rPr>
        <w:t>The variety of Enigma combination morphs entered into the study has been extensive. It has proven impractical to explore Enigma Syndrome in relation to these combinations.</w:t>
      </w:r>
    </w:p>
    <w:p w:rsidR="00D04A33" w:rsidRDefault="004E1603" w:rsidP="00560A5B">
      <w:pPr>
        <w:rPr>
          <w:rFonts w:ascii="Bookman Old Style" w:hAnsi="Bookman Old Style"/>
          <w:sz w:val="32"/>
          <w:szCs w:val="32"/>
        </w:rPr>
      </w:pPr>
      <w:r>
        <w:rPr>
          <w:rFonts w:ascii="Bookman Old Style" w:hAnsi="Bookman Old Style"/>
          <w:sz w:val="32"/>
          <w:szCs w:val="32"/>
        </w:rPr>
        <w:t>Using a simple scoring tool (Table 1)</w:t>
      </w:r>
      <w:r w:rsidR="00DA1987">
        <w:rPr>
          <w:rFonts w:ascii="Bookman Old Style" w:hAnsi="Bookman Old Style"/>
          <w:sz w:val="32"/>
          <w:szCs w:val="32"/>
        </w:rPr>
        <w:t xml:space="preserve"> </w:t>
      </w:r>
      <w:r w:rsidR="00066ECE">
        <w:rPr>
          <w:rFonts w:ascii="Bookman Old Style" w:hAnsi="Bookman Old Style"/>
          <w:sz w:val="32"/>
          <w:szCs w:val="32"/>
        </w:rPr>
        <w:t xml:space="preserve">Participants in the study were asked to provide scores for their </w:t>
      </w:r>
      <w:r>
        <w:rPr>
          <w:rFonts w:ascii="Bookman Old Style" w:hAnsi="Bookman Old Style"/>
          <w:sz w:val="32"/>
          <w:szCs w:val="32"/>
        </w:rPr>
        <w:t xml:space="preserve">geckos </w:t>
      </w:r>
      <w:r w:rsidR="008106D2">
        <w:rPr>
          <w:rFonts w:ascii="Bookman Old Style" w:hAnsi="Bookman Old Style"/>
          <w:sz w:val="32"/>
          <w:szCs w:val="32"/>
        </w:rPr>
        <w:t>within 72 hours of hatching. O</w:t>
      </w:r>
      <w:r>
        <w:rPr>
          <w:rFonts w:ascii="Bookman Old Style" w:hAnsi="Bookman Old Style"/>
          <w:sz w:val="32"/>
          <w:szCs w:val="32"/>
        </w:rPr>
        <w:t>f the 5</w:t>
      </w:r>
      <w:r w:rsidR="008106D2">
        <w:rPr>
          <w:rFonts w:ascii="Bookman Old Style" w:hAnsi="Bookman Old Style"/>
          <w:sz w:val="32"/>
          <w:szCs w:val="32"/>
        </w:rPr>
        <w:t>2</w:t>
      </w:r>
      <w:r>
        <w:rPr>
          <w:rFonts w:ascii="Bookman Old Style" w:hAnsi="Bookman Old Style"/>
          <w:sz w:val="32"/>
          <w:szCs w:val="32"/>
        </w:rPr>
        <w:t xml:space="preserve"> hatchlings for which we </w:t>
      </w:r>
      <w:r w:rsidR="00E81015">
        <w:rPr>
          <w:rFonts w:ascii="Bookman Old Style" w:hAnsi="Bookman Old Style"/>
          <w:sz w:val="32"/>
          <w:szCs w:val="32"/>
        </w:rPr>
        <w:t>received</w:t>
      </w:r>
      <w:r>
        <w:rPr>
          <w:rFonts w:ascii="Bookman Old Style" w:hAnsi="Bookman Old Style"/>
          <w:sz w:val="32"/>
          <w:szCs w:val="32"/>
        </w:rPr>
        <w:t xml:space="preserve"> data, 12 animals</w:t>
      </w:r>
      <w:r w:rsidR="00DA1987">
        <w:rPr>
          <w:rFonts w:ascii="Bookman Old Style" w:hAnsi="Bookman Old Style"/>
          <w:sz w:val="32"/>
          <w:szCs w:val="32"/>
        </w:rPr>
        <w:t xml:space="preserve">, </w:t>
      </w:r>
      <w:r>
        <w:rPr>
          <w:rFonts w:ascii="Bookman Old Style" w:hAnsi="Bookman Old Style"/>
          <w:sz w:val="32"/>
          <w:szCs w:val="32"/>
        </w:rPr>
        <w:t>2</w:t>
      </w:r>
      <w:r w:rsidR="00E81015">
        <w:rPr>
          <w:rFonts w:ascii="Bookman Old Style" w:hAnsi="Bookman Old Style"/>
          <w:sz w:val="32"/>
          <w:szCs w:val="32"/>
        </w:rPr>
        <w:t>5</w:t>
      </w:r>
      <w:r>
        <w:rPr>
          <w:rFonts w:ascii="Bookman Old Style" w:hAnsi="Bookman Old Style"/>
          <w:sz w:val="32"/>
          <w:szCs w:val="32"/>
        </w:rPr>
        <w:t xml:space="preserve"> %</w:t>
      </w:r>
      <w:r w:rsidR="00DA1987">
        <w:rPr>
          <w:rFonts w:ascii="Bookman Old Style" w:hAnsi="Bookman Old Style"/>
          <w:sz w:val="32"/>
          <w:szCs w:val="32"/>
        </w:rPr>
        <w:t xml:space="preserve">, </w:t>
      </w:r>
      <w:r>
        <w:rPr>
          <w:rFonts w:ascii="Bookman Old Style" w:hAnsi="Bookman Old Style"/>
          <w:sz w:val="32"/>
          <w:szCs w:val="32"/>
        </w:rPr>
        <w:t>displayed some degree of Enigma Syndrome symptom</w:t>
      </w:r>
      <w:r w:rsidR="00DA1987">
        <w:rPr>
          <w:rFonts w:ascii="Bookman Old Style" w:hAnsi="Bookman Old Style"/>
          <w:sz w:val="32"/>
          <w:szCs w:val="32"/>
        </w:rPr>
        <w:t>. One gecko died shortly after hatching. Table 3 provides a breakdown for the scores at time of hatching</w:t>
      </w:r>
      <w:r w:rsidR="00D04A33">
        <w:rPr>
          <w:rFonts w:ascii="Bookman Old Style" w:hAnsi="Bookman Old Style"/>
          <w:sz w:val="32"/>
          <w:szCs w:val="32"/>
        </w:rPr>
        <w:t xml:space="preserve">.                       </w:t>
      </w:r>
    </w:p>
    <w:tbl>
      <w:tblPr>
        <w:tblStyle w:val="TableGrid"/>
        <w:tblW w:w="0" w:type="auto"/>
        <w:tblLook w:val="04A0" w:firstRow="1" w:lastRow="0" w:firstColumn="1" w:lastColumn="0" w:noHBand="0" w:noVBand="1"/>
      </w:tblPr>
      <w:tblGrid>
        <w:gridCol w:w="1268"/>
        <w:gridCol w:w="1132"/>
        <w:gridCol w:w="1124"/>
        <w:gridCol w:w="1124"/>
        <w:gridCol w:w="1124"/>
        <w:gridCol w:w="1124"/>
        <w:gridCol w:w="1125"/>
        <w:gridCol w:w="1221"/>
      </w:tblGrid>
      <w:tr w:rsidR="00D04A33" w:rsidTr="00D04A33">
        <w:trPr>
          <w:trHeight w:val="580"/>
        </w:trPr>
        <w:tc>
          <w:tcPr>
            <w:tcW w:w="1155" w:type="dxa"/>
          </w:tcPr>
          <w:p w:rsidR="00D04A33" w:rsidRPr="00BE7963" w:rsidRDefault="00D04A33" w:rsidP="00560A5B">
            <w:pPr>
              <w:rPr>
                <w:rFonts w:ascii="Bookman Old Style" w:hAnsi="Bookman Old Style"/>
                <w:b/>
                <w:color w:val="1F497D" w:themeColor="text2"/>
                <w:sz w:val="24"/>
                <w:szCs w:val="24"/>
              </w:rPr>
            </w:pPr>
            <w:r w:rsidRPr="00BE7963">
              <w:rPr>
                <w:rFonts w:ascii="Bookman Old Style" w:hAnsi="Bookman Old Style"/>
                <w:b/>
                <w:color w:val="1F497D" w:themeColor="text2"/>
                <w:sz w:val="24"/>
                <w:szCs w:val="24"/>
              </w:rPr>
              <w:t xml:space="preserve">  </w:t>
            </w:r>
          </w:p>
          <w:p w:rsidR="00D04A33" w:rsidRPr="00BE7963" w:rsidRDefault="00D04A33" w:rsidP="00560A5B">
            <w:pPr>
              <w:rPr>
                <w:rFonts w:ascii="Bookman Old Style" w:hAnsi="Bookman Old Style"/>
                <w:b/>
                <w:color w:val="1F497D" w:themeColor="text2"/>
                <w:sz w:val="20"/>
                <w:szCs w:val="20"/>
              </w:rPr>
            </w:pPr>
            <w:r w:rsidRPr="00BE7963">
              <w:rPr>
                <w:rFonts w:ascii="Bookman Old Style" w:hAnsi="Bookman Old Style"/>
                <w:b/>
                <w:color w:val="1F497D" w:themeColor="text2"/>
                <w:sz w:val="24"/>
                <w:szCs w:val="24"/>
              </w:rPr>
              <w:t>TESS</w:t>
            </w:r>
          </w:p>
        </w:tc>
        <w:tc>
          <w:tcPr>
            <w:tcW w:w="1155" w:type="dxa"/>
          </w:tcPr>
          <w:p w:rsidR="00D04A33" w:rsidRPr="00BE7963" w:rsidRDefault="00D04A33" w:rsidP="00560A5B">
            <w:pPr>
              <w:rPr>
                <w:rFonts w:ascii="Bookman Old Style" w:hAnsi="Bookman Old Style"/>
                <w:b/>
                <w:color w:val="1F497D" w:themeColor="text2"/>
                <w:sz w:val="32"/>
                <w:szCs w:val="32"/>
              </w:rPr>
            </w:pPr>
            <w:r w:rsidRPr="00BE7963">
              <w:rPr>
                <w:rFonts w:ascii="Bookman Old Style" w:hAnsi="Bookman Old Style"/>
                <w:b/>
                <w:color w:val="1F497D" w:themeColor="text2"/>
                <w:sz w:val="32"/>
                <w:szCs w:val="32"/>
              </w:rPr>
              <w:t>0</w:t>
            </w:r>
          </w:p>
        </w:tc>
        <w:tc>
          <w:tcPr>
            <w:tcW w:w="1155" w:type="dxa"/>
          </w:tcPr>
          <w:p w:rsidR="00D04A33" w:rsidRPr="00BE7963" w:rsidRDefault="00D04A33" w:rsidP="00560A5B">
            <w:pPr>
              <w:rPr>
                <w:rFonts w:ascii="Bookman Old Style" w:hAnsi="Bookman Old Style"/>
                <w:b/>
                <w:color w:val="1F497D" w:themeColor="text2"/>
                <w:sz w:val="32"/>
                <w:szCs w:val="32"/>
              </w:rPr>
            </w:pPr>
            <w:r w:rsidRPr="00BE7963">
              <w:rPr>
                <w:rFonts w:ascii="Bookman Old Style" w:hAnsi="Bookman Old Style"/>
                <w:b/>
                <w:color w:val="1F497D" w:themeColor="text2"/>
                <w:sz w:val="32"/>
                <w:szCs w:val="32"/>
              </w:rPr>
              <w:t>1</w:t>
            </w:r>
          </w:p>
        </w:tc>
        <w:tc>
          <w:tcPr>
            <w:tcW w:w="1155" w:type="dxa"/>
          </w:tcPr>
          <w:p w:rsidR="00D04A33" w:rsidRPr="00BE7963" w:rsidRDefault="00D04A33" w:rsidP="00560A5B">
            <w:pPr>
              <w:rPr>
                <w:rFonts w:ascii="Bookman Old Style" w:hAnsi="Bookman Old Style"/>
                <w:b/>
                <w:color w:val="1F497D" w:themeColor="text2"/>
                <w:sz w:val="32"/>
                <w:szCs w:val="32"/>
              </w:rPr>
            </w:pPr>
            <w:r w:rsidRPr="00BE7963">
              <w:rPr>
                <w:rFonts w:ascii="Bookman Old Style" w:hAnsi="Bookman Old Style"/>
                <w:b/>
                <w:color w:val="1F497D" w:themeColor="text2"/>
                <w:sz w:val="32"/>
                <w:szCs w:val="32"/>
              </w:rPr>
              <w:t>2</w:t>
            </w:r>
          </w:p>
        </w:tc>
        <w:tc>
          <w:tcPr>
            <w:tcW w:w="1155" w:type="dxa"/>
          </w:tcPr>
          <w:p w:rsidR="00D04A33" w:rsidRPr="00BE7963" w:rsidRDefault="00D04A33" w:rsidP="00560A5B">
            <w:pPr>
              <w:rPr>
                <w:rFonts w:ascii="Bookman Old Style" w:hAnsi="Bookman Old Style"/>
                <w:b/>
                <w:color w:val="1F497D" w:themeColor="text2"/>
                <w:sz w:val="32"/>
                <w:szCs w:val="32"/>
              </w:rPr>
            </w:pPr>
            <w:r w:rsidRPr="00BE7963">
              <w:rPr>
                <w:rFonts w:ascii="Bookman Old Style" w:hAnsi="Bookman Old Style"/>
                <w:b/>
                <w:color w:val="1F497D" w:themeColor="text2"/>
                <w:sz w:val="32"/>
                <w:szCs w:val="32"/>
              </w:rPr>
              <w:t>3</w:t>
            </w:r>
          </w:p>
        </w:tc>
        <w:tc>
          <w:tcPr>
            <w:tcW w:w="1155" w:type="dxa"/>
          </w:tcPr>
          <w:p w:rsidR="00D04A33" w:rsidRPr="00BE7963" w:rsidRDefault="00D04A33" w:rsidP="00560A5B">
            <w:pPr>
              <w:rPr>
                <w:rFonts w:ascii="Bookman Old Style" w:hAnsi="Bookman Old Style"/>
                <w:b/>
                <w:color w:val="1F497D" w:themeColor="text2"/>
                <w:sz w:val="32"/>
                <w:szCs w:val="32"/>
              </w:rPr>
            </w:pPr>
            <w:r w:rsidRPr="00BE7963">
              <w:rPr>
                <w:rFonts w:ascii="Bookman Old Style" w:hAnsi="Bookman Old Style"/>
                <w:b/>
                <w:color w:val="1F497D" w:themeColor="text2"/>
                <w:sz w:val="32"/>
                <w:szCs w:val="32"/>
              </w:rPr>
              <w:t>4</w:t>
            </w:r>
          </w:p>
        </w:tc>
        <w:tc>
          <w:tcPr>
            <w:tcW w:w="1156" w:type="dxa"/>
          </w:tcPr>
          <w:p w:rsidR="00D04A33" w:rsidRPr="00BE7963" w:rsidRDefault="00D04A33" w:rsidP="00560A5B">
            <w:pPr>
              <w:rPr>
                <w:rFonts w:ascii="Bookman Old Style" w:hAnsi="Bookman Old Style"/>
                <w:b/>
                <w:color w:val="1F497D" w:themeColor="text2"/>
                <w:sz w:val="32"/>
                <w:szCs w:val="32"/>
              </w:rPr>
            </w:pPr>
            <w:r w:rsidRPr="00BE7963">
              <w:rPr>
                <w:rFonts w:ascii="Bookman Old Style" w:hAnsi="Bookman Old Style"/>
                <w:b/>
                <w:color w:val="1F497D" w:themeColor="text2"/>
                <w:sz w:val="32"/>
                <w:szCs w:val="32"/>
              </w:rPr>
              <w:t>5</w:t>
            </w:r>
          </w:p>
        </w:tc>
        <w:tc>
          <w:tcPr>
            <w:tcW w:w="1156" w:type="dxa"/>
          </w:tcPr>
          <w:p w:rsidR="00D04A33" w:rsidRPr="00BE7963" w:rsidRDefault="00D04A33" w:rsidP="00560A5B">
            <w:pPr>
              <w:rPr>
                <w:rFonts w:ascii="Bookman Old Style" w:hAnsi="Bookman Old Style"/>
                <w:b/>
                <w:color w:val="1F497D" w:themeColor="text2"/>
                <w:sz w:val="32"/>
                <w:szCs w:val="32"/>
              </w:rPr>
            </w:pPr>
            <w:r w:rsidRPr="00BE7963">
              <w:rPr>
                <w:rFonts w:ascii="Bookman Old Style" w:hAnsi="Bookman Old Style"/>
                <w:b/>
                <w:color w:val="1F497D" w:themeColor="text2"/>
                <w:sz w:val="32"/>
                <w:szCs w:val="32"/>
              </w:rPr>
              <w:t>6</w:t>
            </w:r>
          </w:p>
        </w:tc>
      </w:tr>
      <w:tr w:rsidR="00D04A33" w:rsidTr="00D04A33">
        <w:trPr>
          <w:trHeight w:val="704"/>
        </w:trPr>
        <w:tc>
          <w:tcPr>
            <w:tcW w:w="1155" w:type="dxa"/>
          </w:tcPr>
          <w:p w:rsidR="00D04A33" w:rsidRPr="00D04A33" w:rsidRDefault="00D04A33" w:rsidP="00D04A33">
            <w:pPr>
              <w:rPr>
                <w:rFonts w:ascii="Bookman Old Style" w:hAnsi="Bookman Old Style"/>
                <w:sz w:val="20"/>
                <w:szCs w:val="20"/>
              </w:rPr>
            </w:pPr>
            <w:r w:rsidRPr="00D04A33">
              <w:rPr>
                <w:rFonts w:ascii="Bookman Old Style" w:hAnsi="Bookman Old Style"/>
                <w:sz w:val="20"/>
                <w:szCs w:val="20"/>
              </w:rPr>
              <w:t>Numb</w:t>
            </w:r>
            <w:r>
              <w:rPr>
                <w:rFonts w:ascii="Bookman Old Style" w:hAnsi="Bookman Old Style"/>
                <w:sz w:val="20"/>
                <w:szCs w:val="20"/>
              </w:rPr>
              <w:t>er of Hatchlings</w:t>
            </w:r>
            <w:r w:rsidRPr="00D04A33">
              <w:rPr>
                <w:rFonts w:ascii="Bookman Old Style" w:hAnsi="Bookman Old Style"/>
                <w:sz w:val="20"/>
                <w:szCs w:val="20"/>
              </w:rPr>
              <w:t xml:space="preserve"> </w:t>
            </w:r>
          </w:p>
        </w:tc>
        <w:tc>
          <w:tcPr>
            <w:tcW w:w="1155" w:type="dxa"/>
          </w:tcPr>
          <w:p w:rsidR="00D04A33" w:rsidRDefault="00D04A33" w:rsidP="00E81015">
            <w:pPr>
              <w:rPr>
                <w:rFonts w:ascii="Bookman Old Style" w:hAnsi="Bookman Old Style"/>
                <w:sz w:val="32"/>
                <w:szCs w:val="32"/>
              </w:rPr>
            </w:pPr>
            <w:r>
              <w:rPr>
                <w:rFonts w:ascii="Bookman Old Style" w:hAnsi="Bookman Old Style"/>
                <w:sz w:val="32"/>
                <w:szCs w:val="32"/>
              </w:rPr>
              <w:t>3</w:t>
            </w:r>
            <w:r w:rsidR="00E81015">
              <w:rPr>
                <w:rFonts w:ascii="Bookman Old Style" w:hAnsi="Bookman Old Style"/>
                <w:sz w:val="32"/>
                <w:szCs w:val="32"/>
              </w:rPr>
              <w:t>9</w:t>
            </w:r>
          </w:p>
        </w:tc>
        <w:tc>
          <w:tcPr>
            <w:tcW w:w="1155" w:type="dxa"/>
          </w:tcPr>
          <w:p w:rsidR="00D04A33" w:rsidRPr="00BE7963" w:rsidRDefault="00D04A33" w:rsidP="00560A5B">
            <w:pPr>
              <w:rPr>
                <w:rFonts w:ascii="Bookman Old Style" w:hAnsi="Bookman Old Style"/>
                <w:b/>
                <w:color w:val="C00000"/>
                <w:sz w:val="32"/>
                <w:szCs w:val="32"/>
              </w:rPr>
            </w:pPr>
            <w:r w:rsidRPr="00BE7963">
              <w:rPr>
                <w:rFonts w:ascii="Bookman Old Style" w:hAnsi="Bookman Old Style"/>
                <w:b/>
                <w:color w:val="C00000"/>
                <w:sz w:val="32"/>
                <w:szCs w:val="32"/>
              </w:rPr>
              <w:t>8</w:t>
            </w:r>
          </w:p>
        </w:tc>
        <w:tc>
          <w:tcPr>
            <w:tcW w:w="1155" w:type="dxa"/>
          </w:tcPr>
          <w:p w:rsidR="00D04A33" w:rsidRPr="00BE7963" w:rsidRDefault="00D04A33" w:rsidP="00560A5B">
            <w:pPr>
              <w:rPr>
                <w:rFonts w:ascii="Bookman Old Style" w:hAnsi="Bookman Old Style"/>
                <w:b/>
                <w:color w:val="C00000"/>
                <w:sz w:val="32"/>
                <w:szCs w:val="32"/>
              </w:rPr>
            </w:pPr>
            <w:r w:rsidRPr="00BE7963">
              <w:rPr>
                <w:rFonts w:ascii="Bookman Old Style" w:hAnsi="Bookman Old Style"/>
                <w:b/>
                <w:color w:val="C00000"/>
                <w:sz w:val="32"/>
                <w:szCs w:val="32"/>
              </w:rPr>
              <w:t>2</w:t>
            </w:r>
          </w:p>
        </w:tc>
        <w:tc>
          <w:tcPr>
            <w:tcW w:w="1155" w:type="dxa"/>
          </w:tcPr>
          <w:p w:rsidR="00D04A33" w:rsidRPr="00BE7963" w:rsidRDefault="00D04A33" w:rsidP="00560A5B">
            <w:pPr>
              <w:rPr>
                <w:rFonts w:ascii="Bookman Old Style" w:hAnsi="Bookman Old Style"/>
                <w:b/>
                <w:color w:val="C00000"/>
                <w:sz w:val="32"/>
                <w:szCs w:val="32"/>
              </w:rPr>
            </w:pPr>
            <w:r w:rsidRPr="00BE7963">
              <w:rPr>
                <w:rFonts w:ascii="Bookman Old Style" w:hAnsi="Bookman Old Style"/>
                <w:b/>
                <w:color w:val="C00000"/>
                <w:sz w:val="32"/>
                <w:szCs w:val="32"/>
              </w:rPr>
              <w:t>o</w:t>
            </w:r>
          </w:p>
        </w:tc>
        <w:tc>
          <w:tcPr>
            <w:tcW w:w="1155" w:type="dxa"/>
          </w:tcPr>
          <w:p w:rsidR="00D04A33" w:rsidRPr="00BE7963" w:rsidRDefault="00D04A33" w:rsidP="00560A5B">
            <w:pPr>
              <w:rPr>
                <w:rFonts w:ascii="Bookman Old Style" w:hAnsi="Bookman Old Style"/>
                <w:b/>
                <w:color w:val="C00000"/>
                <w:sz w:val="32"/>
                <w:szCs w:val="32"/>
              </w:rPr>
            </w:pPr>
            <w:r w:rsidRPr="00BE7963">
              <w:rPr>
                <w:rFonts w:ascii="Bookman Old Style" w:hAnsi="Bookman Old Style"/>
                <w:b/>
                <w:color w:val="C00000"/>
                <w:sz w:val="32"/>
                <w:szCs w:val="32"/>
              </w:rPr>
              <w:t>1</w:t>
            </w:r>
          </w:p>
        </w:tc>
        <w:tc>
          <w:tcPr>
            <w:tcW w:w="1156" w:type="dxa"/>
          </w:tcPr>
          <w:p w:rsidR="00D04A33" w:rsidRPr="00BE7963" w:rsidRDefault="00E81015" w:rsidP="00560A5B">
            <w:pPr>
              <w:rPr>
                <w:rFonts w:ascii="Bookman Old Style" w:hAnsi="Bookman Old Style"/>
                <w:b/>
                <w:color w:val="C00000"/>
                <w:sz w:val="32"/>
                <w:szCs w:val="32"/>
              </w:rPr>
            </w:pPr>
            <w:r w:rsidRPr="00BE7963">
              <w:rPr>
                <w:rFonts w:ascii="Bookman Old Style" w:hAnsi="Bookman Old Style"/>
                <w:b/>
                <w:color w:val="C00000"/>
                <w:sz w:val="32"/>
                <w:szCs w:val="32"/>
              </w:rPr>
              <w:t>1</w:t>
            </w:r>
          </w:p>
        </w:tc>
        <w:tc>
          <w:tcPr>
            <w:tcW w:w="1156" w:type="dxa"/>
          </w:tcPr>
          <w:p w:rsidR="00D04A33" w:rsidRPr="00BE7963" w:rsidRDefault="00D04A33" w:rsidP="00560A5B">
            <w:pPr>
              <w:rPr>
                <w:rFonts w:ascii="Bookman Old Style" w:hAnsi="Bookman Old Style"/>
                <w:b/>
                <w:color w:val="C00000"/>
                <w:sz w:val="32"/>
                <w:szCs w:val="32"/>
              </w:rPr>
            </w:pPr>
            <w:r w:rsidRPr="00BE7963">
              <w:rPr>
                <w:rFonts w:ascii="Bookman Old Style" w:hAnsi="Bookman Old Style"/>
                <w:b/>
                <w:color w:val="C00000"/>
                <w:sz w:val="32"/>
                <w:szCs w:val="32"/>
              </w:rPr>
              <w:t>1(RIP)</w:t>
            </w:r>
          </w:p>
        </w:tc>
      </w:tr>
    </w:tbl>
    <w:p w:rsidR="00BE7963" w:rsidRDefault="00D04A33" w:rsidP="00560A5B">
      <w:pPr>
        <w:rPr>
          <w:rFonts w:ascii="Arial" w:hAnsi="Arial" w:cs="Arial"/>
          <w:sz w:val="20"/>
          <w:szCs w:val="20"/>
        </w:rPr>
      </w:pPr>
      <w:r w:rsidRPr="00D04A33">
        <w:rPr>
          <w:rFonts w:ascii="Arial" w:hAnsi="Arial" w:cs="Arial"/>
          <w:sz w:val="20"/>
          <w:szCs w:val="20"/>
        </w:rPr>
        <w:t>Table 3</w:t>
      </w:r>
      <w:r>
        <w:rPr>
          <w:rFonts w:ascii="Arial" w:hAnsi="Arial" w:cs="Arial"/>
          <w:sz w:val="20"/>
          <w:szCs w:val="20"/>
        </w:rPr>
        <w:t xml:space="preserve"> </w:t>
      </w:r>
      <w:proofErr w:type="gramStart"/>
      <w:r>
        <w:rPr>
          <w:rFonts w:ascii="Arial" w:hAnsi="Arial" w:cs="Arial"/>
          <w:sz w:val="20"/>
          <w:szCs w:val="20"/>
        </w:rPr>
        <w:t>–  TESS</w:t>
      </w:r>
      <w:proofErr w:type="gramEnd"/>
      <w:r>
        <w:rPr>
          <w:rFonts w:ascii="Arial" w:hAnsi="Arial" w:cs="Arial"/>
          <w:sz w:val="20"/>
          <w:szCs w:val="20"/>
        </w:rPr>
        <w:t xml:space="preserve"> around time of hatching and number of geckos effected.</w:t>
      </w:r>
    </w:p>
    <w:p w:rsidR="00BE7963" w:rsidRDefault="007C7ADD" w:rsidP="00560A5B">
      <w:pPr>
        <w:rPr>
          <w:rFonts w:ascii="Bookman Old Style" w:hAnsi="Bookman Old Style"/>
          <w:sz w:val="32"/>
          <w:szCs w:val="32"/>
        </w:rPr>
      </w:pPr>
      <w:r>
        <w:rPr>
          <w:rFonts w:ascii="Bookman Old Style" w:hAnsi="Bookman Old Style"/>
          <w:sz w:val="32"/>
          <w:szCs w:val="32"/>
        </w:rPr>
        <w:lastRenderedPageBreak/>
        <w:t xml:space="preserve">Following initial data submission </w:t>
      </w:r>
      <w:r w:rsidR="00E81015">
        <w:rPr>
          <w:rFonts w:ascii="Bookman Old Style" w:hAnsi="Bookman Old Style"/>
          <w:sz w:val="32"/>
          <w:szCs w:val="32"/>
        </w:rPr>
        <w:t xml:space="preserve">study </w:t>
      </w:r>
      <w:r>
        <w:rPr>
          <w:rFonts w:ascii="Bookman Old Style" w:hAnsi="Bookman Old Style"/>
          <w:sz w:val="32"/>
          <w:szCs w:val="32"/>
        </w:rPr>
        <w:t xml:space="preserve">participants were asked to provide scores for their animals at 4 weekly intervals. Unfortunately during each 4 week period the number of </w:t>
      </w:r>
      <w:r w:rsidR="00191B98">
        <w:rPr>
          <w:rFonts w:ascii="Bookman Old Style" w:hAnsi="Bookman Old Style"/>
          <w:sz w:val="32"/>
          <w:szCs w:val="32"/>
        </w:rPr>
        <w:t>participant’s</w:t>
      </w:r>
      <w:r w:rsidR="00E81015">
        <w:rPr>
          <w:rFonts w:ascii="Bookman Old Style" w:hAnsi="Bookman Old Style"/>
          <w:sz w:val="32"/>
          <w:szCs w:val="32"/>
        </w:rPr>
        <w:t xml:space="preserve"> </w:t>
      </w:r>
      <w:r>
        <w:rPr>
          <w:rFonts w:ascii="Bookman Old Style" w:hAnsi="Bookman Old Style"/>
          <w:sz w:val="32"/>
          <w:szCs w:val="32"/>
        </w:rPr>
        <w:t>actively submitting data dwindle</w:t>
      </w:r>
      <w:r w:rsidR="003F0895">
        <w:rPr>
          <w:rFonts w:ascii="Bookman Old Style" w:hAnsi="Bookman Old Style"/>
          <w:sz w:val="32"/>
          <w:szCs w:val="32"/>
        </w:rPr>
        <w:t>d</w:t>
      </w:r>
      <w:r>
        <w:rPr>
          <w:rFonts w:ascii="Bookman Old Style" w:hAnsi="Bookman Old Style"/>
          <w:sz w:val="32"/>
          <w:szCs w:val="32"/>
        </w:rPr>
        <w:t xml:space="preserve">. Some of this was due to the rapid change of ownership of geckos through sales etc. Breeders were asked to invite the new owners of </w:t>
      </w:r>
      <w:r w:rsidR="00BE7963">
        <w:rPr>
          <w:rFonts w:ascii="Bookman Old Style" w:hAnsi="Bookman Old Style"/>
          <w:sz w:val="32"/>
          <w:szCs w:val="32"/>
        </w:rPr>
        <w:t>E</w:t>
      </w:r>
      <w:r>
        <w:rPr>
          <w:rFonts w:ascii="Bookman Old Style" w:hAnsi="Bookman Old Style"/>
          <w:sz w:val="32"/>
          <w:szCs w:val="32"/>
        </w:rPr>
        <w:t>nigma’s they sold to continue with data submission. Sadly in many instances these invitations weren’t accepted and valuable data was lost. Other factors such as personal commitments hindered some participants</w:t>
      </w:r>
      <w:r w:rsidR="003F0895">
        <w:rPr>
          <w:rFonts w:ascii="Bookman Old Style" w:hAnsi="Bookman Old Style"/>
          <w:sz w:val="32"/>
          <w:szCs w:val="32"/>
        </w:rPr>
        <w:t xml:space="preserve"> from submitting their data </w:t>
      </w:r>
      <w:r w:rsidR="003900E0">
        <w:rPr>
          <w:rFonts w:ascii="Bookman Old Style" w:hAnsi="Bookman Old Style"/>
          <w:sz w:val="32"/>
          <w:szCs w:val="32"/>
        </w:rPr>
        <w:t>with only one participant submitting data beyond 28 weeks</w:t>
      </w:r>
      <w:r w:rsidR="003F0895">
        <w:rPr>
          <w:rFonts w:ascii="Bookman Old Style" w:hAnsi="Bookman Old Style"/>
          <w:sz w:val="32"/>
          <w:szCs w:val="32"/>
        </w:rPr>
        <w:t xml:space="preserve">. </w:t>
      </w:r>
    </w:p>
    <w:p w:rsidR="009F795B" w:rsidRDefault="009F795B" w:rsidP="00560A5B">
      <w:pPr>
        <w:rPr>
          <w:rFonts w:ascii="Bookman Old Style" w:hAnsi="Bookman Old Style"/>
          <w:sz w:val="32"/>
          <w:szCs w:val="32"/>
        </w:rPr>
      </w:pPr>
      <w:r w:rsidRPr="00E81015">
        <w:rPr>
          <w:rFonts w:ascii="Bookman Old Style" w:hAnsi="Bookman Old Style"/>
          <w:b/>
          <w:sz w:val="32"/>
          <w:szCs w:val="32"/>
        </w:rPr>
        <w:t>Table 4</w:t>
      </w:r>
      <w:r>
        <w:rPr>
          <w:rFonts w:ascii="Bookman Old Style" w:hAnsi="Bookman Old Style"/>
          <w:sz w:val="32"/>
          <w:szCs w:val="32"/>
        </w:rPr>
        <w:t xml:space="preserve"> below provides a breakdown of the number of animals remaining in the study and the scores they achieve</w:t>
      </w:r>
      <w:r w:rsidR="006C0A58">
        <w:rPr>
          <w:rFonts w:ascii="Bookman Old Style" w:hAnsi="Bookman Old Style"/>
          <w:sz w:val="32"/>
          <w:szCs w:val="32"/>
        </w:rPr>
        <w:t>d</w:t>
      </w:r>
      <w:r>
        <w:rPr>
          <w:rFonts w:ascii="Bookman Old Style" w:hAnsi="Bookman Old Style"/>
          <w:sz w:val="32"/>
          <w:szCs w:val="32"/>
        </w:rPr>
        <w:t xml:space="preserve"> at four weekly intervals. It should be noted that the percentage of animals displaying symptoms at each of these intervals is not representative of the overall status of hatchlings entered into the study. It is likely that </w:t>
      </w:r>
      <w:r w:rsidR="0061343C">
        <w:rPr>
          <w:rFonts w:ascii="Bookman Old Style" w:hAnsi="Bookman Old Style"/>
          <w:sz w:val="32"/>
          <w:szCs w:val="32"/>
        </w:rPr>
        <w:t xml:space="preserve">some of the </w:t>
      </w:r>
      <w:r>
        <w:rPr>
          <w:rFonts w:ascii="Bookman Old Style" w:hAnsi="Bookman Old Style"/>
          <w:sz w:val="32"/>
          <w:szCs w:val="32"/>
        </w:rPr>
        <w:t xml:space="preserve">breeders submitting data consistently held back from sale animals </w:t>
      </w:r>
      <w:r w:rsidR="0061343C">
        <w:rPr>
          <w:rFonts w:ascii="Bookman Old Style" w:hAnsi="Bookman Old Style"/>
          <w:sz w:val="32"/>
          <w:szCs w:val="32"/>
        </w:rPr>
        <w:t>displaying</w:t>
      </w:r>
      <w:r>
        <w:rPr>
          <w:rFonts w:ascii="Bookman Old Style" w:hAnsi="Bookman Old Style"/>
          <w:sz w:val="32"/>
          <w:szCs w:val="32"/>
        </w:rPr>
        <w:t xml:space="preserve"> symptoms. We do not know the syndrome status for the geckos for which update data has</w:t>
      </w:r>
      <w:r w:rsidR="006C0A58">
        <w:rPr>
          <w:rFonts w:ascii="Bookman Old Style" w:hAnsi="Bookman Old Style"/>
          <w:sz w:val="32"/>
          <w:szCs w:val="32"/>
        </w:rPr>
        <w:t xml:space="preserve"> not</w:t>
      </w:r>
      <w:r>
        <w:rPr>
          <w:rFonts w:ascii="Bookman Old Style" w:hAnsi="Bookman Old Style"/>
          <w:sz w:val="32"/>
          <w:szCs w:val="32"/>
        </w:rPr>
        <w:t xml:space="preserve"> been provided. It is likely that the missing data pertains to </w:t>
      </w:r>
      <w:r w:rsidR="00E81015">
        <w:rPr>
          <w:rFonts w:ascii="Bookman Old Style" w:hAnsi="Bookman Old Style"/>
          <w:sz w:val="32"/>
          <w:szCs w:val="32"/>
        </w:rPr>
        <w:t xml:space="preserve">animals that were </w:t>
      </w:r>
      <w:r>
        <w:rPr>
          <w:rFonts w:ascii="Bookman Old Style" w:hAnsi="Bookman Old Style"/>
          <w:sz w:val="32"/>
          <w:szCs w:val="32"/>
        </w:rPr>
        <w:t xml:space="preserve">symptom free </w:t>
      </w:r>
      <w:r w:rsidR="00E81015">
        <w:rPr>
          <w:rFonts w:ascii="Bookman Old Style" w:hAnsi="Bookman Old Style"/>
          <w:sz w:val="32"/>
          <w:szCs w:val="32"/>
        </w:rPr>
        <w:t>at the time of sale</w:t>
      </w:r>
      <w:r w:rsidR="00852315">
        <w:rPr>
          <w:rFonts w:ascii="Bookman Old Style" w:hAnsi="Bookman Old Style"/>
          <w:sz w:val="32"/>
          <w:szCs w:val="32"/>
        </w:rPr>
        <w:t>.</w:t>
      </w:r>
      <w:r w:rsidR="00E81015">
        <w:rPr>
          <w:rFonts w:ascii="Bookman Old Style" w:hAnsi="Bookman Old Style"/>
          <w:sz w:val="32"/>
          <w:szCs w:val="32"/>
        </w:rPr>
        <w:t xml:space="preserve"> Without follow up data it is unfortunately impossible to tell how many of these animals have since gone on to develop symptoms of Enigma Syndrome. </w:t>
      </w:r>
    </w:p>
    <w:tbl>
      <w:tblPr>
        <w:tblStyle w:val="TableGrid"/>
        <w:tblW w:w="0" w:type="auto"/>
        <w:tblLook w:val="04A0" w:firstRow="1" w:lastRow="0" w:firstColumn="1" w:lastColumn="0" w:noHBand="0" w:noVBand="1"/>
      </w:tblPr>
      <w:tblGrid>
        <w:gridCol w:w="883"/>
        <w:gridCol w:w="1485"/>
        <w:gridCol w:w="840"/>
        <w:gridCol w:w="790"/>
        <w:gridCol w:w="790"/>
        <w:gridCol w:w="790"/>
        <w:gridCol w:w="790"/>
        <w:gridCol w:w="790"/>
        <w:gridCol w:w="791"/>
        <w:gridCol w:w="1293"/>
      </w:tblGrid>
      <w:tr w:rsidR="00BE7963" w:rsidRPr="00BE7963" w:rsidTr="009F795B">
        <w:tc>
          <w:tcPr>
            <w:tcW w:w="924" w:type="dxa"/>
          </w:tcPr>
          <w:p w:rsidR="009F795B" w:rsidRPr="00BE7963" w:rsidRDefault="009F795B" w:rsidP="00560A5B">
            <w:pPr>
              <w:rPr>
                <w:rFonts w:ascii="Bookman Old Style" w:hAnsi="Bookman Old Style"/>
                <w:b/>
                <w:color w:val="1F497D" w:themeColor="text2"/>
                <w:sz w:val="20"/>
                <w:szCs w:val="20"/>
              </w:rPr>
            </w:pPr>
            <w:r w:rsidRPr="00BE7963">
              <w:rPr>
                <w:rFonts w:ascii="Bookman Old Style" w:hAnsi="Bookman Old Style"/>
                <w:b/>
                <w:color w:val="1F497D" w:themeColor="text2"/>
                <w:sz w:val="20"/>
                <w:szCs w:val="20"/>
              </w:rPr>
              <w:t>Week</w:t>
            </w:r>
          </w:p>
        </w:tc>
        <w:tc>
          <w:tcPr>
            <w:tcW w:w="924" w:type="dxa"/>
          </w:tcPr>
          <w:p w:rsidR="009F795B" w:rsidRPr="00BE7963" w:rsidRDefault="009F795B" w:rsidP="00560A5B">
            <w:pPr>
              <w:rPr>
                <w:rFonts w:ascii="Bookman Old Style" w:hAnsi="Bookman Old Style"/>
                <w:b/>
                <w:color w:val="1F497D" w:themeColor="text2"/>
                <w:sz w:val="20"/>
                <w:szCs w:val="20"/>
              </w:rPr>
            </w:pPr>
            <w:r w:rsidRPr="00BE7963">
              <w:rPr>
                <w:rFonts w:ascii="Bookman Old Style" w:hAnsi="Bookman Old Style"/>
                <w:b/>
                <w:color w:val="1F497D" w:themeColor="text2"/>
                <w:sz w:val="20"/>
                <w:szCs w:val="20"/>
              </w:rPr>
              <w:t>Participants</w:t>
            </w:r>
          </w:p>
        </w:tc>
        <w:tc>
          <w:tcPr>
            <w:tcW w:w="924" w:type="dxa"/>
          </w:tcPr>
          <w:p w:rsidR="009F795B" w:rsidRPr="00BE7963" w:rsidRDefault="009F795B" w:rsidP="00560A5B">
            <w:pPr>
              <w:rPr>
                <w:rFonts w:ascii="Bookman Old Style" w:hAnsi="Bookman Old Style"/>
                <w:b/>
                <w:color w:val="1F497D" w:themeColor="text2"/>
                <w:sz w:val="32"/>
                <w:szCs w:val="32"/>
              </w:rPr>
            </w:pPr>
            <w:r w:rsidRPr="00BE7963">
              <w:rPr>
                <w:rFonts w:ascii="Bookman Old Style" w:hAnsi="Bookman Old Style"/>
                <w:b/>
                <w:color w:val="1F497D" w:themeColor="text2"/>
                <w:sz w:val="32"/>
                <w:szCs w:val="32"/>
              </w:rPr>
              <w:t>0</w:t>
            </w:r>
          </w:p>
        </w:tc>
        <w:tc>
          <w:tcPr>
            <w:tcW w:w="924" w:type="dxa"/>
          </w:tcPr>
          <w:p w:rsidR="009F795B" w:rsidRPr="00BE7963" w:rsidRDefault="009F795B" w:rsidP="00560A5B">
            <w:pPr>
              <w:rPr>
                <w:rFonts w:ascii="Bookman Old Style" w:hAnsi="Bookman Old Style"/>
                <w:b/>
                <w:color w:val="1F497D" w:themeColor="text2"/>
                <w:sz w:val="32"/>
                <w:szCs w:val="32"/>
              </w:rPr>
            </w:pPr>
            <w:r w:rsidRPr="00BE7963">
              <w:rPr>
                <w:rFonts w:ascii="Bookman Old Style" w:hAnsi="Bookman Old Style"/>
                <w:b/>
                <w:color w:val="1F497D" w:themeColor="text2"/>
                <w:sz w:val="32"/>
                <w:szCs w:val="32"/>
              </w:rPr>
              <w:t>1</w:t>
            </w:r>
          </w:p>
        </w:tc>
        <w:tc>
          <w:tcPr>
            <w:tcW w:w="924" w:type="dxa"/>
          </w:tcPr>
          <w:p w:rsidR="009F795B" w:rsidRPr="00BE7963" w:rsidRDefault="009F795B" w:rsidP="00560A5B">
            <w:pPr>
              <w:rPr>
                <w:rFonts w:ascii="Bookman Old Style" w:hAnsi="Bookman Old Style"/>
                <w:b/>
                <w:color w:val="1F497D" w:themeColor="text2"/>
                <w:sz w:val="32"/>
                <w:szCs w:val="32"/>
              </w:rPr>
            </w:pPr>
            <w:r w:rsidRPr="00BE7963">
              <w:rPr>
                <w:rFonts w:ascii="Bookman Old Style" w:hAnsi="Bookman Old Style"/>
                <w:b/>
                <w:color w:val="1F497D" w:themeColor="text2"/>
                <w:sz w:val="32"/>
                <w:szCs w:val="32"/>
              </w:rPr>
              <w:t>2</w:t>
            </w:r>
          </w:p>
        </w:tc>
        <w:tc>
          <w:tcPr>
            <w:tcW w:w="924" w:type="dxa"/>
          </w:tcPr>
          <w:p w:rsidR="009F795B" w:rsidRPr="00BE7963" w:rsidRDefault="009F795B" w:rsidP="00560A5B">
            <w:pPr>
              <w:rPr>
                <w:rFonts w:ascii="Bookman Old Style" w:hAnsi="Bookman Old Style"/>
                <w:b/>
                <w:color w:val="1F497D" w:themeColor="text2"/>
                <w:sz w:val="32"/>
                <w:szCs w:val="32"/>
              </w:rPr>
            </w:pPr>
            <w:r w:rsidRPr="00BE7963">
              <w:rPr>
                <w:rFonts w:ascii="Bookman Old Style" w:hAnsi="Bookman Old Style"/>
                <w:b/>
                <w:color w:val="1F497D" w:themeColor="text2"/>
                <w:sz w:val="32"/>
                <w:szCs w:val="32"/>
              </w:rPr>
              <w:t>3</w:t>
            </w:r>
          </w:p>
        </w:tc>
        <w:tc>
          <w:tcPr>
            <w:tcW w:w="924" w:type="dxa"/>
          </w:tcPr>
          <w:p w:rsidR="009F795B" w:rsidRPr="00BE7963" w:rsidRDefault="009F795B" w:rsidP="00560A5B">
            <w:pPr>
              <w:rPr>
                <w:rFonts w:ascii="Bookman Old Style" w:hAnsi="Bookman Old Style"/>
                <w:b/>
                <w:color w:val="1F497D" w:themeColor="text2"/>
                <w:sz w:val="32"/>
                <w:szCs w:val="32"/>
              </w:rPr>
            </w:pPr>
            <w:r w:rsidRPr="00BE7963">
              <w:rPr>
                <w:rFonts w:ascii="Bookman Old Style" w:hAnsi="Bookman Old Style"/>
                <w:b/>
                <w:color w:val="1F497D" w:themeColor="text2"/>
                <w:sz w:val="32"/>
                <w:szCs w:val="32"/>
              </w:rPr>
              <w:t>4</w:t>
            </w:r>
          </w:p>
        </w:tc>
        <w:tc>
          <w:tcPr>
            <w:tcW w:w="924" w:type="dxa"/>
          </w:tcPr>
          <w:p w:rsidR="009F795B" w:rsidRPr="00BE7963" w:rsidRDefault="009F795B" w:rsidP="00560A5B">
            <w:pPr>
              <w:rPr>
                <w:rFonts w:ascii="Bookman Old Style" w:hAnsi="Bookman Old Style"/>
                <w:b/>
                <w:color w:val="1F497D" w:themeColor="text2"/>
                <w:sz w:val="32"/>
                <w:szCs w:val="32"/>
              </w:rPr>
            </w:pPr>
            <w:r w:rsidRPr="00BE7963">
              <w:rPr>
                <w:rFonts w:ascii="Bookman Old Style" w:hAnsi="Bookman Old Style"/>
                <w:b/>
                <w:color w:val="1F497D" w:themeColor="text2"/>
                <w:sz w:val="32"/>
                <w:szCs w:val="32"/>
              </w:rPr>
              <w:t>5</w:t>
            </w:r>
          </w:p>
        </w:tc>
        <w:tc>
          <w:tcPr>
            <w:tcW w:w="925" w:type="dxa"/>
          </w:tcPr>
          <w:p w:rsidR="009F795B" w:rsidRPr="00BE7963" w:rsidRDefault="009F795B" w:rsidP="00560A5B">
            <w:pPr>
              <w:rPr>
                <w:rFonts w:ascii="Bookman Old Style" w:hAnsi="Bookman Old Style"/>
                <w:b/>
                <w:color w:val="1F497D" w:themeColor="text2"/>
                <w:sz w:val="32"/>
                <w:szCs w:val="32"/>
              </w:rPr>
            </w:pPr>
            <w:r w:rsidRPr="00BE7963">
              <w:rPr>
                <w:rFonts w:ascii="Bookman Old Style" w:hAnsi="Bookman Old Style"/>
                <w:b/>
                <w:color w:val="1F497D" w:themeColor="text2"/>
                <w:sz w:val="32"/>
                <w:szCs w:val="32"/>
              </w:rPr>
              <w:t>6</w:t>
            </w:r>
          </w:p>
        </w:tc>
        <w:tc>
          <w:tcPr>
            <w:tcW w:w="925" w:type="dxa"/>
          </w:tcPr>
          <w:p w:rsidR="009F795B" w:rsidRPr="00BE7963" w:rsidRDefault="009F795B" w:rsidP="00560A5B">
            <w:pPr>
              <w:rPr>
                <w:rFonts w:ascii="Bookman Old Style" w:hAnsi="Bookman Old Style"/>
                <w:b/>
                <w:color w:val="1F497D" w:themeColor="text2"/>
                <w:sz w:val="20"/>
                <w:szCs w:val="20"/>
              </w:rPr>
            </w:pPr>
            <w:r w:rsidRPr="00BE7963">
              <w:rPr>
                <w:rFonts w:ascii="Bookman Old Style" w:hAnsi="Bookman Old Style"/>
                <w:b/>
                <w:color w:val="1F497D" w:themeColor="text2"/>
                <w:sz w:val="20"/>
                <w:szCs w:val="20"/>
              </w:rPr>
              <w:t>%</w:t>
            </w:r>
            <w:r w:rsidR="004C14F0" w:rsidRPr="00BE7963">
              <w:rPr>
                <w:rFonts w:ascii="Bookman Old Style" w:hAnsi="Bookman Old Style"/>
                <w:b/>
                <w:color w:val="1F497D" w:themeColor="text2"/>
                <w:sz w:val="20"/>
                <w:szCs w:val="20"/>
              </w:rPr>
              <w:t xml:space="preserve"> with       ES symptoms</w:t>
            </w:r>
          </w:p>
        </w:tc>
      </w:tr>
      <w:tr w:rsidR="004C14F0" w:rsidTr="009F795B">
        <w:tc>
          <w:tcPr>
            <w:tcW w:w="924" w:type="dxa"/>
          </w:tcPr>
          <w:p w:rsidR="009F795B" w:rsidRDefault="004C14F0" w:rsidP="00560A5B">
            <w:pPr>
              <w:rPr>
                <w:rFonts w:ascii="Bookman Old Style" w:hAnsi="Bookman Old Style"/>
                <w:sz w:val="32"/>
                <w:szCs w:val="32"/>
              </w:rPr>
            </w:pPr>
            <w:r>
              <w:rPr>
                <w:rFonts w:ascii="Bookman Old Style" w:hAnsi="Bookman Old Style"/>
                <w:sz w:val="32"/>
                <w:szCs w:val="32"/>
              </w:rPr>
              <w:t>4</w:t>
            </w:r>
          </w:p>
        </w:tc>
        <w:tc>
          <w:tcPr>
            <w:tcW w:w="924" w:type="dxa"/>
          </w:tcPr>
          <w:p w:rsidR="009F795B" w:rsidRDefault="00CB364B" w:rsidP="00560A5B">
            <w:pPr>
              <w:rPr>
                <w:rFonts w:ascii="Bookman Old Style" w:hAnsi="Bookman Old Style"/>
                <w:sz w:val="32"/>
                <w:szCs w:val="32"/>
              </w:rPr>
            </w:pPr>
            <w:r>
              <w:rPr>
                <w:rFonts w:ascii="Bookman Old Style" w:hAnsi="Bookman Old Style"/>
                <w:sz w:val="32"/>
                <w:szCs w:val="32"/>
              </w:rPr>
              <w:t>40</w:t>
            </w:r>
          </w:p>
        </w:tc>
        <w:tc>
          <w:tcPr>
            <w:tcW w:w="924" w:type="dxa"/>
          </w:tcPr>
          <w:p w:rsidR="009F795B" w:rsidRDefault="004C14F0" w:rsidP="00560A5B">
            <w:pPr>
              <w:rPr>
                <w:rFonts w:ascii="Bookman Old Style" w:hAnsi="Bookman Old Style"/>
                <w:sz w:val="32"/>
                <w:szCs w:val="32"/>
              </w:rPr>
            </w:pPr>
            <w:r>
              <w:rPr>
                <w:rFonts w:ascii="Bookman Old Style" w:hAnsi="Bookman Old Style"/>
                <w:sz w:val="32"/>
                <w:szCs w:val="32"/>
              </w:rPr>
              <w:t>29</w:t>
            </w:r>
          </w:p>
        </w:tc>
        <w:tc>
          <w:tcPr>
            <w:tcW w:w="924" w:type="dxa"/>
          </w:tcPr>
          <w:p w:rsidR="009F795B" w:rsidRPr="00BE7963" w:rsidRDefault="00CB364B" w:rsidP="00560A5B">
            <w:pPr>
              <w:rPr>
                <w:rFonts w:ascii="Bookman Old Style" w:hAnsi="Bookman Old Style"/>
                <w:b/>
                <w:color w:val="C00000"/>
                <w:sz w:val="32"/>
                <w:szCs w:val="32"/>
              </w:rPr>
            </w:pPr>
            <w:r w:rsidRPr="00BE7963">
              <w:rPr>
                <w:rFonts w:ascii="Bookman Old Style" w:hAnsi="Bookman Old Style"/>
                <w:b/>
                <w:color w:val="C00000"/>
                <w:sz w:val="32"/>
                <w:szCs w:val="32"/>
              </w:rPr>
              <w:t>7</w:t>
            </w:r>
          </w:p>
        </w:tc>
        <w:tc>
          <w:tcPr>
            <w:tcW w:w="924" w:type="dxa"/>
          </w:tcPr>
          <w:p w:rsidR="009F795B" w:rsidRPr="00BE7963" w:rsidRDefault="004C14F0" w:rsidP="00560A5B">
            <w:pPr>
              <w:rPr>
                <w:rFonts w:ascii="Bookman Old Style" w:hAnsi="Bookman Old Style"/>
                <w:b/>
                <w:color w:val="C00000"/>
                <w:sz w:val="32"/>
                <w:szCs w:val="32"/>
              </w:rPr>
            </w:pPr>
            <w:r w:rsidRPr="00BE7963">
              <w:rPr>
                <w:rFonts w:ascii="Bookman Old Style" w:hAnsi="Bookman Old Style"/>
                <w:b/>
                <w:color w:val="C00000"/>
                <w:sz w:val="32"/>
                <w:szCs w:val="32"/>
              </w:rPr>
              <w:t>1</w:t>
            </w:r>
          </w:p>
        </w:tc>
        <w:tc>
          <w:tcPr>
            <w:tcW w:w="924" w:type="dxa"/>
          </w:tcPr>
          <w:p w:rsidR="009F795B" w:rsidRPr="00BE7963" w:rsidRDefault="004C14F0" w:rsidP="00560A5B">
            <w:pPr>
              <w:rPr>
                <w:rFonts w:ascii="Bookman Old Style" w:hAnsi="Bookman Old Style"/>
                <w:b/>
                <w:color w:val="C00000"/>
                <w:sz w:val="32"/>
                <w:szCs w:val="32"/>
              </w:rPr>
            </w:pPr>
            <w:r w:rsidRPr="00BE7963">
              <w:rPr>
                <w:rFonts w:ascii="Bookman Old Style" w:hAnsi="Bookman Old Style"/>
                <w:b/>
                <w:color w:val="C00000"/>
                <w:sz w:val="32"/>
                <w:szCs w:val="32"/>
              </w:rPr>
              <w:t>0</w:t>
            </w:r>
          </w:p>
        </w:tc>
        <w:tc>
          <w:tcPr>
            <w:tcW w:w="924" w:type="dxa"/>
          </w:tcPr>
          <w:p w:rsidR="009F795B" w:rsidRPr="00BE7963" w:rsidRDefault="004C14F0" w:rsidP="00560A5B">
            <w:pPr>
              <w:rPr>
                <w:rFonts w:ascii="Bookman Old Style" w:hAnsi="Bookman Old Style"/>
                <w:b/>
                <w:color w:val="C00000"/>
                <w:sz w:val="32"/>
                <w:szCs w:val="32"/>
              </w:rPr>
            </w:pPr>
            <w:r w:rsidRPr="00BE7963">
              <w:rPr>
                <w:rFonts w:ascii="Bookman Old Style" w:hAnsi="Bookman Old Style"/>
                <w:b/>
                <w:color w:val="C00000"/>
                <w:sz w:val="32"/>
                <w:szCs w:val="32"/>
              </w:rPr>
              <w:t>1</w:t>
            </w:r>
          </w:p>
        </w:tc>
        <w:tc>
          <w:tcPr>
            <w:tcW w:w="924" w:type="dxa"/>
          </w:tcPr>
          <w:p w:rsidR="009F795B" w:rsidRPr="00BE7963" w:rsidRDefault="00CB364B" w:rsidP="00560A5B">
            <w:pPr>
              <w:rPr>
                <w:rFonts w:ascii="Bookman Old Style" w:hAnsi="Bookman Old Style"/>
                <w:b/>
                <w:color w:val="C00000"/>
                <w:sz w:val="32"/>
                <w:szCs w:val="32"/>
              </w:rPr>
            </w:pPr>
            <w:r w:rsidRPr="00BE7963">
              <w:rPr>
                <w:rFonts w:ascii="Bookman Old Style" w:hAnsi="Bookman Old Style"/>
                <w:b/>
                <w:color w:val="C00000"/>
                <w:sz w:val="32"/>
                <w:szCs w:val="32"/>
              </w:rPr>
              <w:t>1</w:t>
            </w:r>
          </w:p>
        </w:tc>
        <w:tc>
          <w:tcPr>
            <w:tcW w:w="925" w:type="dxa"/>
          </w:tcPr>
          <w:p w:rsidR="009F795B" w:rsidRPr="00BE7963" w:rsidRDefault="00CB364B" w:rsidP="00560A5B">
            <w:pPr>
              <w:rPr>
                <w:rFonts w:ascii="Bookman Old Style" w:hAnsi="Bookman Old Style"/>
                <w:b/>
                <w:color w:val="C00000"/>
                <w:sz w:val="32"/>
                <w:szCs w:val="32"/>
              </w:rPr>
            </w:pPr>
            <w:r w:rsidRPr="00BE7963">
              <w:rPr>
                <w:rFonts w:ascii="Bookman Old Style" w:hAnsi="Bookman Old Style"/>
                <w:b/>
                <w:color w:val="C00000"/>
                <w:sz w:val="32"/>
                <w:szCs w:val="32"/>
              </w:rPr>
              <w:t>1</w:t>
            </w:r>
          </w:p>
        </w:tc>
        <w:tc>
          <w:tcPr>
            <w:tcW w:w="925" w:type="dxa"/>
          </w:tcPr>
          <w:p w:rsidR="009F795B" w:rsidRPr="00BE7963" w:rsidRDefault="00CB364B" w:rsidP="00CB364B">
            <w:pPr>
              <w:rPr>
                <w:rFonts w:ascii="Bookman Old Style" w:hAnsi="Bookman Old Style"/>
                <w:b/>
                <w:color w:val="C00000"/>
                <w:sz w:val="32"/>
                <w:szCs w:val="32"/>
              </w:rPr>
            </w:pPr>
            <w:r w:rsidRPr="00BE7963">
              <w:rPr>
                <w:rFonts w:ascii="Bookman Old Style" w:hAnsi="Bookman Old Style"/>
                <w:b/>
                <w:color w:val="C00000"/>
                <w:sz w:val="32"/>
                <w:szCs w:val="32"/>
              </w:rPr>
              <w:t xml:space="preserve">28 </w:t>
            </w:r>
            <w:r w:rsidR="004C14F0" w:rsidRPr="00BE7963">
              <w:rPr>
                <w:rFonts w:ascii="Bookman Old Style" w:hAnsi="Bookman Old Style"/>
                <w:b/>
                <w:color w:val="C00000"/>
                <w:sz w:val="32"/>
                <w:szCs w:val="32"/>
              </w:rPr>
              <w:t>%</w:t>
            </w:r>
          </w:p>
        </w:tc>
      </w:tr>
      <w:tr w:rsidR="004C14F0" w:rsidTr="009F795B">
        <w:tc>
          <w:tcPr>
            <w:tcW w:w="924" w:type="dxa"/>
          </w:tcPr>
          <w:p w:rsidR="009F795B" w:rsidRDefault="004C14F0" w:rsidP="00560A5B">
            <w:pPr>
              <w:rPr>
                <w:rFonts w:ascii="Bookman Old Style" w:hAnsi="Bookman Old Style"/>
                <w:sz w:val="32"/>
                <w:szCs w:val="32"/>
              </w:rPr>
            </w:pPr>
            <w:r>
              <w:rPr>
                <w:rFonts w:ascii="Bookman Old Style" w:hAnsi="Bookman Old Style"/>
                <w:sz w:val="32"/>
                <w:szCs w:val="32"/>
              </w:rPr>
              <w:lastRenderedPageBreak/>
              <w:t>8</w:t>
            </w:r>
          </w:p>
        </w:tc>
        <w:tc>
          <w:tcPr>
            <w:tcW w:w="924" w:type="dxa"/>
          </w:tcPr>
          <w:p w:rsidR="009F795B" w:rsidRDefault="004C14F0" w:rsidP="00CB364B">
            <w:pPr>
              <w:rPr>
                <w:rFonts w:ascii="Bookman Old Style" w:hAnsi="Bookman Old Style"/>
                <w:sz w:val="32"/>
                <w:szCs w:val="32"/>
              </w:rPr>
            </w:pPr>
            <w:r>
              <w:rPr>
                <w:rFonts w:ascii="Bookman Old Style" w:hAnsi="Bookman Old Style"/>
                <w:sz w:val="32"/>
                <w:szCs w:val="32"/>
              </w:rPr>
              <w:t>3</w:t>
            </w:r>
            <w:r w:rsidR="00CB364B">
              <w:rPr>
                <w:rFonts w:ascii="Bookman Old Style" w:hAnsi="Bookman Old Style"/>
                <w:sz w:val="32"/>
                <w:szCs w:val="32"/>
              </w:rPr>
              <w:t>5</w:t>
            </w:r>
          </w:p>
        </w:tc>
        <w:tc>
          <w:tcPr>
            <w:tcW w:w="924" w:type="dxa"/>
          </w:tcPr>
          <w:p w:rsidR="009F795B" w:rsidRDefault="004C14F0" w:rsidP="00CB364B">
            <w:pPr>
              <w:rPr>
                <w:rFonts w:ascii="Bookman Old Style" w:hAnsi="Bookman Old Style"/>
                <w:sz w:val="32"/>
                <w:szCs w:val="32"/>
              </w:rPr>
            </w:pPr>
            <w:r>
              <w:rPr>
                <w:rFonts w:ascii="Bookman Old Style" w:hAnsi="Bookman Old Style"/>
                <w:sz w:val="32"/>
                <w:szCs w:val="32"/>
              </w:rPr>
              <w:t>2</w:t>
            </w:r>
            <w:r w:rsidR="00CB364B">
              <w:rPr>
                <w:rFonts w:ascii="Bookman Old Style" w:hAnsi="Bookman Old Style"/>
                <w:sz w:val="32"/>
                <w:szCs w:val="32"/>
              </w:rPr>
              <w:t>4</w:t>
            </w:r>
          </w:p>
        </w:tc>
        <w:tc>
          <w:tcPr>
            <w:tcW w:w="924" w:type="dxa"/>
          </w:tcPr>
          <w:p w:rsidR="009F795B" w:rsidRPr="00BE7963" w:rsidRDefault="00CB364B" w:rsidP="00560A5B">
            <w:pPr>
              <w:rPr>
                <w:rFonts w:ascii="Bookman Old Style" w:hAnsi="Bookman Old Style"/>
                <w:b/>
                <w:color w:val="C00000"/>
                <w:sz w:val="32"/>
                <w:szCs w:val="32"/>
              </w:rPr>
            </w:pPr>
            <w:r w:rsidRPr="00BE7963">
              <w:rPr>
                <w:rFonts w:ascii="Bookman Old Style" w:hAnsi="Bookman Old Style"/>
                <w:b/>
                <w:color w:val="C00000"/>
                <w:sz w:val="32"/>
                <w:szCs w:val="32"/>
              </w:rPr>
              <w:t>8</w:t>
            </w:r>
          </w:p>
        </w:tc>
        <w:tc>
          <w:tcPr>
            <w:tcW w:w="924" w:type="dxa"/>
          </w:tcPr>
          <w:p w:rsidR="009F795B" w:rsidRPr="00BE7963" w:rsidRDefault="004C14F0" w:rsidP="00560A5B">
            <w:pPr>
              <w:rPr>
                <w:rFonts w:ascii="Bookman Old Style" w:hAnsi="Bookman Old Style"/>
                <w:b/>
                <w:color w:val="C00000"/>
                <w:sz w:val="32"/>
                <w:szCs w:val="32"/>
              </w:rPr>
            </w:pPr>
            <w:r w:rsidRPr="00BE7963">
              <w:rPr>
                <w:rFonts w:ascii="Bookman Old Style" w:hAnsi="Bookman Old Style"/>
                <w:b/>
                <w:color w:val="C00000"/>
                <w:sz w:val="32"/>
                <w:szCs w:val="32"/>
              </w:rPr>
              <w:t>0</w:t>
            </w:r>
          </w:p>
        </w:tc>
        <w:tc>
          <w:tcPr>
            <w:tcW w:w="924" w:type="dxa"/>
          </w:tcPr>
          <w:p w:rsidR="009F795B" w:rsidRPr="00BE7963" w:rsidRDefault="004C14F0" w:rsidP="00560A5B">
            <w:pPr>
              <w:rPr>
                <w:rFonts w:ascii="Bookman Old Style" w:hAnsi="Bookman Old Style"/>
                <w:b/>
                <w:color w:val="C00000"/>
                <w:sz w:val="32"/>
                <w:szCs w:val="32"/>
              </w:rPr>
            </w:pPr>
            <w:r w:rsidRPr="00BE7963">
              <w:rPr>
                <w:rFonts w:ascii="Bookman Old Style" w:hAnsi="Bookman Old Style"/>
                <w:b/>
                <w:color w:val="C00000"/>
                <w:sz w:val="32"/>
                <w:szCs w:val="32"/>
              </w:rPr>
              <w:t>0</w:t>
            </w:r>
          </w:p>
        </w:tc>
        <w:tc>
          <w:tcPr>
            <w:tcW w:w="924" w:type="dxa"/>
          </w:tcPr>
          <w:p w:rsidR="009F795B" w:rsidRPr="00BE7963" w:rsidRDefault="00CB364B" w:rsidP="00560A5B">
            <w:pPr>
              <w:rPr>
                <w:rFonts w:ascii="Bookman Old Style" w:hAnsi="Bookman Old Style"/>
                <w:b/>
                <w:color w:val="C00000"/>
                <w:sz w:val="32"/>
                <w:szCs w:val="32"/>
              </w:rPr>
            </w:pPr>
            <w:r w:rsidRPr="00BE7963">
              <w:rPr>
                <w:rFonts w:ascii="Bookman Old Style" w:hAnsi="Bookman Old Style"/>
                <w:b/>
                <w:color w:val="C00000"/>
                <w:sz w:val="32"/>
                <w:szCs w:val="32"/>
              </w:rPr>
              <w:t>1</w:t>
            </w:r>
          </w:p>
        </w:tc>
        <w:tc>
          <w:tcPr>
            <w:tcW w:w="924" w:type="dxa"/>
          </w:tcPr>
          <w:p w:rsidR="009F795B" w:rsidRPr="00BE7963" w:rsidRDefault="00CB364B" w:rsidP="00560A5B">
            <w:pPr>
              <w:rPr>
                <w:rFonts w:ascii="Bookman Old Style" w:hAnsi="Bookman Old Style"/>
                <w:b/>
                <w:color w:val="C00000"/>
                <w:sz w:val="32"/>
                <w:szCs w:val="32"/>
              </w:rPr>
            </w:pPr>
            <w:r w:rsidRPr="00BE7963">
              <w:rPr>
                <w:rFonts w:ascii="Bookman Old Style" w:hAnsi="Bookman Old Style"/>
                <w:b/>
                <w:color w:val="C00000"/>
                <w:sz w:val="32"/>
                <w:szCs w:val="32"/>
              </w:rPr>
              <w:t>1</w:t>
            </w:r>
          </w:p>
        </w:tc>
        <w:tc>
          <w:tcPr>
            <w:tcW w:w="925" w:type="dxa"/>
          </w:tcPr>
          <w:p w:rsidR="009F795B" w:rsidRPr="00BE7963" w:rsidRDefault="00CB364B" w:rsidP="00560A5B">
            <w:pPr>
              <w:rPr>
                <w:rFonts w:ascii="Bookman Old Style" w:hAnsi="Bookman Old Style"/>
                <w:b/>
                <w:color w:val="C00000"/>
                <w:sz w:val="32"/>
                <w:szCs w:val="32"/>
              </w:rPr>
            </w:pPr>
            <w:r w:rsidRPr="00BE7963">
              <w:rPr>
                <w:rFonts w:ascii="Bookman Old Style" w:hAnsi="Bookman Old Style"/>
                <w:b/>
                <w:color w:val="C00000"/>
                <w:sz w:val="32"/>
                <w:szCs w:val="32"/>
              </w:rPr>
              <w:t>1</w:t>
            </w:r>
          </w:p>
        </w:tc>
        <w:tc>
          <w:tcPr>
            <w:tcW w:w="925" w:type="dxa"/>
          </w:tcPr>
          <w:p w:rsidR="009F795B" w:rsidRPr="00BE7963" w:rsidRDefault="00CB364B" w:rsidP="00CB364B">
            <w:pPr>
              <w:rPr>
                <w:rFonts w:ascii="Bookman Old Style" w:hAnsi="Bookman Old Style"/>
                <w:b/>
                <w:color w:val="C00000"/>
                <w:sz w:val="32"/>
                <w:szCs w:val="32"/>
              </w:rPr>
            </w:pPr>
            <w:r w:rsidRPr="00BE7963">
              <w:rPr>
                <w:rFonts w:ascii="Bookman Old Style" w:hAnsi="Bookman Old Style"/>
                <w:b/>
                <w:color w:val="C00000"/>
                <w:sz w:val="32"/>
                <w:szCs w:val="32"/>
              </w:rPr>
              <w:t>31</w:t>
            </w:r>
            <w:r w:rsidR="00B04AE8" w:rsidRPr="00BE7963">
              <w:rPr>
                <w:rFonts w:ascii="Bookman Old Style" w:hAnsi="Bookman Old Style"/>
                <w:b/>
                <w:color w:val="C00000"/>
                <w:sz w:val="32"/>
                <w:szCs w:val="32"/>
              </w:rPr>
              <w:t xml:space="preserve"> </w:t>
            </w:r>
            <w:r w:rsidR="004C14F0" w:rsidRPr="00BE7963">
              <w:rPr>
                <w:rFonts w:ascii="Bookman Old Style" w:hAnsi="Bookman Old Style"/>
                <w:b/>
                <w:color w:val="C00000"/>
                <w:sz w:val="32"/>
                <w:szCs w:val="32"/>
              </w:rPr>
              <w:t>%</w:t>
            </w:r>
          </w:p>
        </w:tc>
      </w:tr>
      <w:tr w:rsidR="004C14F0" w:rsidTr="009F795B">
        <w:tc>
          <w:tcPr>
            <w:tcW w:w="924" w:type="dxa"/>
          </w:tcPr>
          <w:p w:rsidR="009F795B" w:rsidRDefault="004C14F0" w:rsidP="00560A5B">
            <w:pPr>
              <w:rPr>
                <w:rFonts w:ascii="Bookman Old Style" w:hAnsi="Bookman Old Style"/>
                <w:sz w:val="32"/>
                <w:szCs w:val="32"/>
              </w:rPr>
            </w:pPr>
            <w:r>
              <w:rPr>
                <w:rFonts w:ascii="Bookman Old Style" w:hAnsi="Bookman Old Style"/>
                <w:sz w:val="32"/>
                <w:szCs w:val="32"/>
              </w:rPr>
              <w:t>12</w:t>
            </w:r>
          </w:p>
        </w:tc>
        <w:tc>
          <w:tcPr>
            <w:tcW w:w="924" w:type="dxa"/>
          </w:tcPr>
          <w:p w:rsidR="009F795B" w:rsidRDefault="004C14F0" w:rsidP="00B04AE8">
            <w:pPr>
              <w:rPr>
                <w:rFonts w:ascii="Bookman Old Style" w:hAnsi="Bookman Old Style"/>
                <w:sz w:val="32"/>
                <w:szCs w:val="32"/>
              </w:rPr>
            </w:pPr>
            <w:r>
              <w:rPr>
                <w:rFonts w:ascii="Bookman Old Style" w:hAnsi="Bookman Old Style"/>
                <w:sz w:val="32"/>
                <w:szCs w:val="32"/>
              </w:rPr>
              <w:t>2</w:t>
            </w:r>
            <w:r w:rsidR="00B04AE8">
              <w:rPr>
                <w:rFonts w:ascii="Bookman Old Style" w:hAnsi="Bookman Old Style"/>
                <w:sz w:val="32"/>
                <w:szCs w:val="32"/>
              </w:rPr>
              <w:t>7</w:t>
            </w:r>
          </w:p>
        </w:tc>
        <w:tc>
          <w:tcPr>
            <w:tcW w:w="924" w:type="dxa"/>
          </w:tcPr>
          <w:p w:rsidR="009F795B" w:rsidRDefault="004C14F0" w:rsidP="00560A5B">
            <w:pPr>
              <w:rPr>
                <w:rFonts w:ascii="Bookman Old Style" w:hAnsi="Bookman Old Style"/>
                <w:sz w:val="32"/>
                <w:szCs w:val="32"/>
              </w:rPr>
            </w:pPr>
            <w:r>
              <w:rPr>
                <w:rFonts w:ascii="Bookman Old Style" w:hAnsi="Bookman Old Style"/>
                <w:sz w:val="32"/>
                <w:szCs w:val="32"/>
              </w:rPr>
              <w:t>19</w:t>
            </w:r>
          </w:p>
        </w:tc>
        <w:tc>
          <w:tcPr>
            <w:tcW w:w="924" w:type="dxa"/>
          </w:tcPr>
          <w:p w:rsidR="009F795B" w:rsidRPr="00BE7963" w:rsidRDefault="00B04AE8" w:rsidP="00560A5B">
            <w:pPr>
              <w:rPr>
                <w:rFonts w:ascii="Bookman Old Style" w:hAnsi="Bookman Old Style"/>
                <w:b/>
                <w:color w:val="C00000"/>
                <w:sz w:val="32"/>
                <w:szCs w:val="32"/>
              </w:rPr>
            </w:pPr>
            <w:r w:rsidRPr="00BE7963">
              <w:rPr>
                <w:rFonts w:ascii="Bookman Old Style" w:hAnsi="Bookman Old Style"/>
                <w:b/>
                <w:color w:val="C00000"/>
                <w:sz w:val="32"/>
                <w:szCs w:val="32"/>
              </w:rPr>
              <w:t>6</w:t>
            </w:r>
          </w:p>
        </w:tc>
        <w:tc>
          <w:tcPr>
            <w:tcW w:w="924"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1</w:t>
            </w:r>
          </w:p>
        </w:tc>
        <w:tc>
          <w:tcPr>
            <w:tcW w:w="924" w:type="dxa"/>
          </w:tcPr>
          <w:p w:rsidR="009F795B" w:rsidRPr="00BE7963" w:rsidRDefault="00B04AE8" w:rsidP="00560A5B">
            <w:pPr>
              <w:rPr>
                <w:rFonts w:ascii="Bookman Old Style" w:hAnsi="Bookman Old Style"/>
                <w:b/>
                <w:color w:val="C00000"/>
                <w:sz w:val="32"/>
                <w:szCs w:val="32"/>
              </w:rPr>
            </w:pPr>
            <w:r w:rsidRPr="00BE7963">
              <w:rPr>
                <w:rFonts w:ascii="Bookman Old Style" w:hAnsi="Bookman Old Style"/>
                <w:b/>
                <w:color w:val="C00000"/>
                <w:sz w:val="32"/>
                <w:szCs w:val="32"/>
              </w:rPr>
              <w:t>1</w:t>
            </w:r>
          </w:p>
        </w:tc>
        <w:tc>
          <w:tcPr>
            <w:tcW w:w="924"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0</w:t>
            </w:r>
          </w:p>
        </w:tc>
        <w:tc>
          <w:tcPr>
            <w:tcW w:w="924" w:type="dxa"/>
          </w:tcPr>
          <w:p w:rsidR="009F795B" w:rsidRPr="00BE7963" w:rsidRDefault="00B04AE8" w:rsidP="00560A5B">
            <w:pPr>
              <w:rPr>
                <w:rFonts w:ascii="Bookman Old Style" w:hAnsi="Bookman Old Style"/>
                <w:b/>
                <w:color w:val="C00000"/>
                <w:sz w:val="32"/>
                <w:szCs w:val="32"/>
              </w:rPr>
            </w:pPr>
            <w:r w:rsidRPr="00BE7963">
              <w:rPr>
                <w:rFonts w:ascii="Bookman Old Style" w:hAnsi="Bookman Old Style"/>
                <w:b/>
                <w:color w:val="C00000"/>
                <w:sz w:val="32"/>
                <w:szCs w:val="32"/>
              </w:rPr>
              <w:t>0</w:t>
            </w:r>
          </w:p>
        </w:tc>
        <w:tc>
          <w:tcPr>
            <w:tcW w:w="925"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0</w:t>
            </w:r>
          </w:p>
        </w:tc>
        <w:tc>
          <w:tcPr>
            <w:tcW w:w="925" w:type="dxa"/>
          </w:tcPr>
          <w:p w:rsidR="009F795B" w:rsidRPr="00BE7963" w:rsidRDefault="006C0A58" w:rsidP="00B04AE8">
            <w:pPr>
              <w:rPr>
                <w:rFonts w:ascii="Bookman Old Style" w:hAnsi="Bookman Old Style"/>
                <w:b/>
                <w:color w:val="C00000"/>
                <w:sz w:val="32"/>
                <w:szCs w:val="32"/>
              </w:rPr>
            </w:pPr>
            <w:r w:rsidRPr="00BE7963">
              <w:rPr>
                <w:rFonts w:ascii="Bookman Old Style" w:hAnsi="Bookman Old Style"/>
                <w:b/>
                <w:color w:val="C00000"/>
                <w:sz w:val="32"/>
                <w:szCs w:val="32"/>
              </w:rPr>
              <w:t>2</w:t>
            </w:r>
            <w:r w:rsidR="00B04AE8" w:rsidRPr="00BE7963">
              <w:rPr>
                <w:rFonts w:ascii="Bookman Old Style" w:hAnsi="Bookman Old Style"/>
                <w:b/>
                <w:color w:val="C00000"/>
                <w:sz w:val="32"/>
                <w:szCs w:val="32"/>
              </w:rPr>
              <w:t xml:space="preserve">9 </w:t>
            </w:r>
            <w:r w:rsidRPr="00BE7963">
              <w:rPr>
                <w:rFonts w:ascii="Bookman Old Style" w:hAnsi="Bookman Old Style"/>
                <w:b/>
                <w:color w:val="C00000"/>
                <w:sz w:val="32"/>
                <w:szCs w:val="32"/>
              </w:rPr>
              <w:t>%</w:t>
            </w:r>
          </w:p>
        </w:tc>
      </w:tr>
      <w:tr w:rsidR="004C14F0" w:rsidTr="009F795B">
        <w:tc>
          <w:tcPr>
            <w:tcW w:w="924" w:type="dxa"/>
          </w:tcPr>
          <w:p w:rsidR="009F795B" w:rsidRDefault="004C14F0" w:rsidP="00560A5B">
            <w:pPr>
              <w:rPr>
                <w:rFonts w:ascii="Bookman Old Style" w:hAnsi="Bookman Old Style"/>
                <w:sz w:val="32"/>
                <w:szCs w:val="32"/>
              </w:rPr>
            </w:pPr>
            <w:r>
              <w:rPr>
                <w:rFonts w:ascii="Bookman Old Style" w:hAnsi="Bookman Old Style"/>
                <w:sz w:val="32"/>
                <w:szCs w:val="32"/>
              </w:rPr>
              <w:t>16</w:t>
            </w:r>
          </w:p>
        </w:tc>
        <w:tc>
          <w:tcPr>
            <w:tcW w:w="924" w:type="dxa"/>
          </w:tcPr>
          <w:p w:rsidR="009F795B" w:rsidRDefault="00F62539" w:rsidP="00560A5B">
            <w:pPr>
              <w:rPr>
                <w:rFonts w:ascii="Bookman Old Style" w:hAnsi="Bookman Old Style"/>
                <w:sz w:val="32"/>
                <w:szCs w:val="32"/>
              </w:rPr>
            </w:pPr>
            <w:r>
              <w:rPr>
                <w:rFonts w:ascii="Bookman Old Style" w:hAnsi="Bookman Old Style"/>
                <w:sz w:val="32"/>
                <w:szCs w:val="32"/>
              </w:rPr>
              <w:t>23</w:t>
            </w:r>
          </w:p>
        </w:tc>
        <w:tc>
          <w:tcPr>
            <w:tcW w:w="924" w:type="dxa"/>
          </w:tcPr>
          <w:p w:rsidR="009F795B" w:rsidRDefault="006C0A58" w:rsidP="00F62539">
            <w:pPr>
              <w:rPr>
                <w:rFonts w:ascii="Bookman Old Style" w:hAnsi="Bookman Old Style"/>
                <w:sz w:val="32"/>
                <w:szCs w:val="32"/>
              </w:rPr>
            </w:pPr>
            <w:r>
              <w:rPr>
                <w:rFonts w:ascii="Bookman Old Style" w:hAnsi="Bookman Old Style"/>
                <w:sz w:val="32"/>
                <w:szCs w:val="32"/>
              </w:rPr>
              <w:t>1</w:t>
            </w:r>
            <w:r w:rsidR="00F62539">
              <w:rPr>
                <w:rFonts w:ascii="Bookman Old Style" w:hAnsi="Bookman Old Style"/>
                <w:sz w:val="32"/>
                <w:szCs w:val="32"/>
              </w:rPr>
              <w:t>3</w:t>
            </w:r>
          </w:p>
        </w:tc>
        <w:tc>
          <w:tcPr>
            <w:tcW w:w="924" w:type="dxa"/>
          </w:tcPr>
          <w:p w:rsidR="009F795B" w:rsidRPr="00BE7963" w:rsidRDefault="00F62539" w:rsidP="00560A5B">
            <w:pPr>
              <w:rPr>
                <w:rFonts w:ascii="Bookman Old Style" w:hAnsi="Bookman Old Style"/>
                <w:b/>
                <w:color w:val="C00000"/>
                <w:sz w:val="32"/>
                <w:szCs w:val="32"/>
              </w:rPr>
            </w:pPr>
            <w:r w:rsidRPr="00BE7963">
              <w:rPr>
                <w:rFonts w:ascii="Bookman Old Style" w:hAnsi="Bookman Old Style"/>
                <w:b/>
                <w:color w:val="C00000"/>
                <w:sz w:val="32"/>
                <w:szCs w:val="32"/>
              </w:rPr>
              <w:t>6</w:t>
            </w:r>
          </w:p>
        </w:tc>
        <w:tc>
          <w:tcPr>
            <w:tcW w:w="924" w:type="dxa"/>
          </w:tcPr>
          <w:p w:rsidR="009F795B" w:rsidRPr="00BE7963" w:rsidRDefault="00F62539" w:rsidP="00560A5B">
            <w:pPr>
              <w:rPr>
                <w:rFonts w:ascii="Bookman Old Style" w:hAnsi="Bookman Old Style"/>
                <w:b/>
                <w:color w:val="C00000"/>
                <w:sz w:val="32"/>
                <w:szCs w:val="32"/>
              </w:rPr>
            </w:pPr>
            <w:r w:rsidRPr="00BE7963">
              <w:rPr>
                <w:rFonts w:ascii="Bookman Old Style" w:hAnsi="Bookman Old Style"/>
                <w:b/>
                <w:color w:val="C00000"/>
                <w:sz w:val="32"/>
                <w:szCs w:val="32"/>
              </w:rPr>
              <w:t>1</w:t>
            </w:r>
          </w:p>
        </w:tc>
        <w:tc>
          <w:tcPr>
            <w:tcW w:w="924"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1</w:t>
            </w:r>
          </w:p>
        </w:tc>
        <w:tc>
          <w:tcPr>
            <w:tcW w:w="924" w:type="dxa"/>
          </w:tcPr>
          <w:p w:rsidR="009F795B" w:rsidRPr="00BE7963" w:rsidRDefault="00F62539" w:rsidP="00560A5B">
            <w:pPr>
              <w:rPr>
                <w:rFonts w:ascii="Bookman Old Style" w:hAnsi="Bookman Old Style"/>
                <w:b/>
                <w:color w:val="C00000"/>
                <w:sz w:val="32"/>
                <w:szCs w:val="32"/>
              </w:rPr>
            </w:pPr>
            <w:r w:rsidRPr="00BE7963">
              <w:rPr>
                <w:rFonts w:ascii="Bookman Old Style" w:hAnsi="Bookman Old Style"/>
                <w:b/>
                <w:color w:val="C00000"/>
                <w:sz w:val="32"/>
                <w:szCs w:val="32"/>
              </w:rPr>
              <w:t>2</w:t>
            </w:r>
          </w:p>
        </w:tc>
        <w:tc>
          <w:tcPr>
            <w:tcW w:w="924" w:type="dxa"/>
          </w:tcPr>
          <w:p w:rsidR="009F795B" w:rsidRPr="00BE7963" w:rsidRDefault="00F62539" w:rsidP="00560A5B">
            <w:pPr>
              <w:rPr>
                <w:rFonts w:ascii="Bookman Old Style" w:hAnsi="Bookman Old Style"/>
                <w:b/>
                <w:color w:val="C00000"/>
                <w:sz w:val="32"/>
                <w:szCs w:val="32"/>
              </w:rPr>
            </w:pPr>
            <w:r w:rsidRPr="00BE7963">
              <w:rPr>
                <w:rFonts w:ascii="Bookman Old Style" w:hAnsi="Bookman Old Style"/>
                <w:b/>
                <w:color w:val="C00000"/>
                <w:sz w:val="32"/>
                <w:szCs w:val="32"/>
              </w:rPr>
              <w:t>0</w:t>
            </w:r>
          </w:p>
        </w:tc>
        <w:tc>
          <w:tcPr>
            <w:tcW w:w="925"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0</w:t>
            </w:r>
          </w:p>
        </w:tc>
        <w:tc>
          <w:tcPr>
            <w:tcW w:w="925" w:type="dxa"/>
          </w:tcPr>
          <w:p w:rsidR="009F795B" w:rsidRPr="00BE7963" w:rsidRDefault="00F62539" w:rsidP="00560A5B">
            <w:pPr>
              <w:rPr>
                <w:rFonts w:ascii="Bookman Old Style" w:hAnsi="Bookman Old Style"/>
                <w:b/>
                <w:color w:val="C00000"/>
                <w:sz w:val="32"/>
                <w:szCs w:val="32"/>
              </w:rPr>
            </w:pPr>
            <w:r w:rsidRPr="00BE7963">
              <w:rPr>
                <w:rFonts w:ascii="Bookman Old Style" w:hAnsi="Bookman Old Style"/>
                <w:b/>
                <w:color w:val="C00000"/>
                <w:sz w:val="32"/>
                <w:szCs w:val="32"/>
              </w:rPr>
              <w:t>43</w:t>
            </w:r>
            <w:r w:rsidR="00B04AE8" w:rsidRPr="00BE7963">
              <w:rPr>
                <w:rFonts w:ascii="Bookman Old Style" w:hAnsi="Bookman Old Style"/>
                <w:b/>
                <w:color w:val="C00000"/>
                <w:sz w:val="32"/>
                <w:szCs w:val="32"/>
              </w:rPr>
              <w:t xml:space="preserve"> </w:t>
            </w:r>
            <w:r w:rsidR="006C0A58" w:rsidRPr="00BE7963">
              <w:rPr>
                <w:rFonts w:ascii="Bookman Old Style" w:hAnsi="Bookman Old Style"/>
                <w:b/>
                <w:color w:val="C00000"/>
                <w:sz w:val="32"/>
                <w:szCs w:val="32"/>
              </w:rPr>
              <w:t>%</w:t>
            </w:r>
          </w:p>
        </w:tc>
      </w:tr>
      <w:tr w:rsidR="004C14F0" w:rsidTr="009F795B">
        <w:tc>
          <w:tcPr>
            <w:tcW w:w="924" w:type="dxa"/>
          </w:tcPr>
          <w:p w:rsidR="009F795B" w:rsidRDefault="004C14F0" w:rsidP="00560A5B">
            <w:pPr>
              <w:rPr>
                <w:rFonts w:ascii="Bookman Old Style" w:hAnsi="Bookman Old Style"/>
                <w:sz w:val="32"/>
                <w:szCs w:val="32"/>
              </w:rPr>
            </w:pPr>
            <w:r>
              <w:rPr>
                <w:rFonts w:ascii="Bookman Old Style" w:hAnsi="Bookman Old Style"/>
                <w:sz w:val="32"/>
                <w:szCs w:val="32"/>
              </w:rPr>
              <w:t>20</w:t>
            </w:r>
          </w:p>
        </w:tc>
        <w:tc>
          <w:tcPr>
            <w:tcW w:w="924" w:type="dxa"/>
          </w:tcPr>
          <w:p w:rsidR="009F795B" w:rsidRDefault="006C0A58" w:rsidP="00641E78">
            <w:pPr>
              <w:rPr>
                <w:rFonts w:ascii="Bookman Old Style" w:hAnsi="Bookman Old Style"/>
                <w:sz w:val="32"/>
                <w:szCs w:val="32"/>
              </w:rPr>
            </w:pPr>
            <w:r>
              <w:rPr>
                <w:rFonts w:ascii="Bookman Old Style" w:hAnsi="Bookman Old Style"/>
                <w:sz w:val="32"/>
                <w:szCs w:val="32"/>
              </w:rPr>
              <w:t>1</w:t>
            </w:r>
            <w:r w:rsidR="00641E78">
              <w:rPr>
                <w:rFonts w:ascii="Bookman Old Style" w:hAnsi="Bookman Old Style"/>
                <w:sz w:val="32"/>
                <w:szCs w:val="32"/>
              </w:rPr>
              <w:t>8</w:t>
            </w:r>
          </w:p>
        </w:tc>
        <w:tc>
          <w:tcPr>
            <w:tcW w:w="924" w:type="dxa"/>
          </w:tcPr>
          <w:p w:rsidR="009F795B" w:rsidRDefault="00641E78" w:rsidP="00641E78">
            <w:pPr>
              <w:rPr>
                <w:rFonts w:ascii="Bookman Old Style" w:hAnsi="Bookman Old Style"/>
                <w:sz w:val="32"/>
                <w:szCs w:val="32"/>
              </w:rPr>
            </w:pPr>
            <w:r>
              <w:rPr>
                <w:rFonts w:ascii="Bookman Old Style" w:hAnsi="Bookman Old Style"/>
                <w:sz w:val="32"/>
                <w:szCs w:val="32"/>
              </w:rPr>
              <w:t xml:space="preserve"> 9</w:t>
            </w:r>
          </w:p>
        </w:tc>
        <w:tc>
          <w:tcPr>
            <w:tcW w:w="924" w:type="dxa"/>
          </w:tcPr>
          <w:p w:rsidR="009F795B" w:rsidRPr="00BE7963" w:rsidRDefault="00641E78" w:rsidP="00560A5B">
            <w:pPr>
              <w:rPr>
                <w:rFonts w:ascii="Bookman Old Style" w:hAnsi="Bookman Old Style"/>
                <w:b/>
                <w:color w:val="C00000"/>
                <w:sz w:val="32"/>
                <w:szCs w:val="32"/>
              </w:rPr>
            </w:pPr>
            <w:r w:rsidRPr="00BE7963">
              <w:rPr>
                <w:rFonts w:ascii="Bookman Old Style" w:hAnsi="Bookman Old Style"/>
                <w:b/>
                <w:color w:val="C00000"/>
                <w:sz w:val="32"/>
                <w:szCs w:val="32"/>
              </w:rPr>
              <w:t>5</w:t>
            </w:r>
          </w:p>
        </w:tc>
        <w:tc>
          <w:tcPr>
            <w:tcW w:w="924"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1</w:t>
            </w:r>
          </w:p>
        </w:tc>
        <w:tc>
          <w:tcPr>
            <w:tcW w:w="924"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2</w:t>
            </w:r>
          </w:p>
        </w:tc>
        <w:tc>
          <w:tcPr>
            <w:tcW w:w="924"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0</w:t>
            </w:r>
          </w:p>
        </w:tc>
        <w:tc>
          <w:tcPr>
            <w:tcW w:w="924"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1</w:t>
            </w:r>
          </w:p>
        </w:tc>
        <w:tc>
          <w:tcPr>
            <w:tcW w:w="925" w:type="dxa"/>
          </w:tcPr>
          <w:p w:rsidR="009F795B" w:rsidRPr="00BE7963" w:rsidRDefault="00641E78" w:rsidP="00560A5B">
            <w:pPr>
              <w:rPr>
                <w:rFonts w:ascii="Bookman Old Style" w:hAnsi="Bookman Old Style"/>
                <w:b/>
                <w:color w:val="C00000"/>
                <w:sz w:val="32"/>
                <w:szCs w:val="32"/>
              </w:rPr>
            </w:pPr>
            <w:r w:rsidRPr="00BE7963">
              <w:rPr>
                <w:rFonts w:ascii="Bookman Old Style" w:hAnsi="Bookman Old Style"/>
                <w:b/>
                <w:color w:val="C00000"/>
                <w:sz w:val="32"/>
                <w:szCs w:val="32"/>
              </w:rPr>
              <w:t>0</w:t>
            </w:r>
          </w:p>
        </w:tc>
        <w:tc>
          <w:tcPr>
            <w:tcW w:w="925"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50</w:t>
            </w:r>
            <w:r w:rsidR="00B04AE8" w:rsidRPr="00BE7963">
              <w:rPr>
                <w:rFonts w:ascii="Bookman Old Style" w:hAnsi="Bookman Old Style"/>
                <w:b/>
                <w:color w:val="C00000"/>
                <w:sz w:val="32"/>
                <w:szCs w:val="32"/>
              </w:rPr>
              <w:t xml:space="preserve"> </w:t>
            </w:r>
            <w:r w:rsidRPr="00BE7963">
              <w:rPr>
                <w:rFonts w:ascii="Bookman Old Style" w:hAnsi="Bookman Old Style"/>
                <w:b/>
                <w:color w:val="C00000"/>
                <w:sz w:val="32"/>
                <w:szCs w:val="32"/>
              </w:rPr>
              <w:t>%</w:t>
            </w:r>
          </w:p>
        </w:tc>
      </w:tr>
      <w:tr w:rsidR="004C14F0" w:rsidTr="009F795B">
        <w:tc>
          <w:tcPr>
            <w:tcW w:w="924" w:type="dxa"/>
          </w:tcPr>
          <w:p w:rsidR="009F795B" w:rsidRDefault="004C14F0" w:rsidP="00560A5B">
            <w:pPr>
              <w:rPr>
                <w:rFonts w:ascii="Bookman Old Style" w:hAnsi="Bookman Old Style"/>
                <w:sz w:val="32"/>
                <w:szCs w:val="32"/>
              </w:rPr>
            </w:pPr>
            <w:r>
              <w:rPr>
                <w:rFonts w:ascii="Bookman Old Style" w:hAnsi="Bookman Old Style"/>
                <w:sz w:val="32"/>
                <w:szCs w:val="32"/>
              </w:rPr>
              <w:t>24</w:t>
            </w:r>
          </w:p>
        </w:tc>
        <w:tc>
          <w:tcPr>
            <w:tcW w:w="924" w:type="dxa"/>
          </w:tcPr>
          <w:p w:rsidR="009F795B" w:rsidRDefault="003900E0" w:rsidP="00560A5B">
            <w:pPr>
              <w:rPr>
                <w:rFonts w:ascii="Bookman Old Style" w:hAnsi="Bookman Old Style"/>
                <w:sz w:val="32"/>
                <w:szCs w:val="32"/>
              </w:rPr>
            </w:pPr>
            <w:r>
              <w:rPr>
                <w:rFonts w:ascii="Bookman Old Style" w:hAnsi="Bookman Old Style"/>
                <w:sz w:val="32"/>
                <w:szCs w:val="32"/>
              </w:rPr>
              <w:t>14</w:t>
            </w:r>
          </w:p>
        </w:tc>
        <w:tc>
          <w:tcPr>
            <w:tcW w:w="924" w:type="dxa"/>
          </w:tcPr>
          <w:p w:rsidR="009F795B" w:rsidRDefault="003900E0" w:rsidP="00560A5B">
            <w:pPr>
              <w:rPr>
                <w:rFonts w:ascii="Bookman Old Style" w:hAnsi="Bookman Old Style"/>
                <w:sz w:val="32"/>
                <w:szCs w:val="32"/>
              </w:rPr>
            </w:pPr>
            <w:r>
              <w:rPr>
                <w:rFonts w:ascii="Bookman Old Style" w:hAnsi="Bookman Old Style"/>
                <w:sz w:val="32"/>
                <w:szCs w:val="32"/>
              </w:rPr>
              <w:t xml:space="preserve"> 8</w:t>
            </w:r>
          </w:p>
        </w:tc>
        <w:tc>
          <w:tcPr>
            <w:tcW w:w="924"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3</w:t>
            </w:r>
          </w:p>
        </w:tc>
        <w:tc>
          <w:tcPr>
            <w:tcW w:w="924"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1</w:t>
            </w:r>
          </w:p>
        </w:tc>
        <w:tc>
          <w:tcPr>
            <w:tcW w:w="924"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2</w:t>
            </w:r>
          </w:p>
        </w:tc>
        <w:tc>
          <w:tcPr>
            <w:tcW w:w="924"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0</w:t>
            </w:r>
          </w:p>
        </w:tc>
        <w:tc>
          <w:tcPr>
            <w:tcW w:w="924"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0</w:t>
            </w:r>
          </w:p>
        </w:tc>
        <w:tc>
          <w:tcPr>
            <w:tcW w:w="925"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0</w:t>
            </w:r>
          </w:p>
        </w:tc>
        <w:tc>
          <w:tcPr>
            <w:tcW w:w="925" w:type="dxa"/>
          </w:tcPr>
          <w:p w:rsidR="009F795B" w:rsidRPr="00BE7963" w:rsidRDefault="003900E0" w:rsidP="00560A5B">
            <w:pPr>
              <w:rPr>
                <w:rFonts w:ascii="Bookman Old Style" w:hAnsi="Bookman Old Style"/>
                <w:b/>
                <w:color w:val="C00000"/>
                <w:sz w:val="32"/>
                <w:szCs w:val="32"/>
              </w:rPr>
            </w:pPr>
            <w:r w:rsidRPr="00BE7963">
              <w:rPr>
                <w:rFonts w:ascii="Bookman Old Style" w:hAnsi="Bookman Old Style"/>
                <w:b/>
                <w:color w:val="C00000"/>
                <w:sz w:val="32"/>
                <w:szCs w:val="32"/>
              </w:rPr>
              <w:t>43</w:t>
            </w:r>
            <w:r w:rsidR="00B04AE8" w:rsidRPr="00BE7963">
              <w:rPr>
                <w:rFonts w:ascii="Bookman Old Style" w:hAnsi="Bookman Old Style"/>
                <w:b/>
                <w:color w:val="C00000"/>
                <w:sz w:val="32"/>
                <w:szCs w:val="32"/>
              </w:rPr>
              <w:t xml:space="preserve"> </w:t>
            </w:r>
            <w:r w:rsidR="006C0A58" w:rsidRPr="00BE7963">
              <w:rPr>
                <w:rFonts w:ascii="Bookman Old Style" w:hAnsi="Bookman Old Style"/>
                <w:b/>
                <w:color w:val="C00000"/>
                <w:sz w:val="32"/>
                <w:szCs w:val="32"/>
              </w:rPr>
              <w:t>%</w:t>
            </w:r>
          </w:p>
        </w:tc>
      </w:tr>
      <w:tr w:rsidR="004C14F0" w:rsidTr="009F795B">
        <w:tc>
          <w:tcPr>
            <w:tcW w:w="924" w:type="dxa"/>
          </w:tcPr>
          <w:p w:rsidR="009F795B" w:rsidRDefault="004C14F0" w:rsidP="00560A5B">
            <w:pPr>
              <w:rPr>
                <w:rFonts w:ascii="Bookman Old Style" w:hAnsi="Bookman Old Style"/>
                <w:sz w:val="32"/>
                <w:szCs w:val="32"/>
              </w:rPr>
            </w:pPr>
            <w:r>
              <w:rPr>
                <w:rFonts w:ascii="Bookman Old Style" w:hAnsi="Bookman Old Style"/>
                <w:sz w:val="32"/>
                <w:szCs w:val="32"/>
              </w:rPr>
              <w:t>28</w:t>
            </w:r>
          </w:p>
        </w:tc>
        <w:tc>
          <w:tcPr>
            <w:tcW w:w="924" w:type="dxa"/>
          </w:tcPr>
          <w:p w:rsidR="009F795B" w:rsidRDefault="008307CD" w:rsidP="00560A5B">
            <w:pPr>
              <w:rPr>
                <w:rFonts w:ascii="Bookman Old Style" w:hAnsi="Bookman Old Style"/>
                <w:sz w:val="32"/>
                <w:szCs w:val="32"/>
              </w:rPr>
            </w:pPr>
            <w:r>
              <w:rPr>
                <w:rFonts w:ascii="Bookman Old Style" w:hAnsi="Bookman Old Style"/>
                <w:sz w:val="32"/>
                <w:szCs w:val="32"/>
              </w:rPr>
              <w:t xml:space="preserve"> 8</w:t>
            </w:r>
          </w:p>
        </w:tc>
        <w:tc>
          <w:tcPr>
            <w:tcW w:w="924" w:type="dxa"/>
          </w:tcPr>
          <w:p w:rsidR="009F795B" w:rsidRDefault="008307CD" w:rsidP="00560A5B">
            <w:pPr>
              <w:rPr>
                <w:rFonts w:ascii="Bookman Old Style" w:hAnsi="Bookman Old Style"/>
                <w:sz w:val="32"/>
                <w:szCs w:val="32"/>
              </w:rPr>
            </w:pPr>
            <w:r>
              <w:rPr>
                <w:rFonts w:ascii="Bookman Old Style" w:hAnsi="Bookman Old Style"/>
                <w:sz w:val="32"/>
                <w:szCs w:val="32"/>
              </w:rPr>
              <w:t xml:space="preserve"> 6</w:t>
            </w:r>
          </w:p>
        </w:tc>
        <w:tc>
          <w:tcPr>
            <w:tcW w:w="924"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1</w:t>
            </w:r>
          </w:p>
        </w:tc>
        <w:tc>
          <w:tcPr>
            <w:tcW w:w="924"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0</w:t>
            </w:r>
          </w:p>
        </w:tc>
        <w:tc>
          <w:tcPr>
            <w:tcW w:w="924"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1</w:t>
            </w:r>
          </w:p>
        </w:tc>
        <w:tc>
          <w:tcPr>
            <w:tcW w:w="924"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0</w:t>
            </w:r>
          </w:p>
        </w:tc>
        <w:tc>
          <w:tcPr>
            <w:tcW w:w="924"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0</w:t>
            </w:r>
          </w:p>
        </w:tc>
        <w:tc>
          <w:tcPr>
            <w:tcW w:w="925" w:type="dxa"/>
          </w:tcPr>
          <w:p w:rsidR="009F795B" w:rsidRPr="00BE7963" w:rsidRDefault="006C0A58" w:rsidP="00560A5B">
            <w:pPr>
              <w:rPr>
                <w:rFonts w:ascii="Bookman Old Style" w:hAnsi="Bookman Old Style"/>
                <w:b/>
                <w:color w:val="C00000"/>
                <w:sz w:val="32"/>
                <w:szCs w:val="32"/>
              </w:rPr>
            </w:pPr>
            <w:r w:rsidRPr="00BE7963">
              <w:rPr>
                <w:rFonts w:ascii="Bookman Old Style" w:hAnsi="Bookman Old Style"/>
                <w:b/>
                <w:color w:val="C00000"/>
                <w:sz w:val="32"/>
                <w:szCs w:val="32"/>
              </w:rPr>
              <w:t>0</w:t>
            </w:r>
          </w:p>
        </w:tc>
        <w:tc>
          <w:tcPr>
            <w:tcW w:w="925" w:type="dxa"/>
          </w:tcPr>
          <w:p w:rsidR="009F795B" w:rsidRPr="00BE7963" w:rsidRDefault="008307CD" w:rsidP="00560A5B">
            <w:pPr>
              <w:rPr>
                <w:rFonts w:ascii="Bookman Old Style" w:hAnsi="Bookman Old Style"/>
                <w:b/>
                <w:color w:val="C00000"/>
                <w:sz w:val="32"/>
                <w:szCs w:val="32"/>
              </w:rPr>
            </w:pPr>
            <w:r w:rsidRPr="00BE7963">
              <w:rPr>
                <w:rFonts w:ascii="Bookman Old Style" w:hAnsi="Bookman Old Style"/>
                <w:b/>
                <w:color w:val="C00000"/>
                <w:sz w:val="32"/>
                <w:szCs w:val="32"/>
              </w:rPr>
              <w:t>25</w:t>
            </w:r>
            <w:r w:rsidR="00B04AE8" w:rsidRPr="00BE7963">
              <w:rPr>
                <w:rFonts w:ascii="Bookman Old Style" w:hAnsi="Bookman Old Style"/>
                <w:b/>
                <w:color w:val="C00000"/>
                <w:sz w:val="32"/>
                <w:szCs w:val="32"/>
              </w:rPr>
              <w:t xml:space="preserve"> </w:t>
            </w:r>
            <w:r w:rsidR="006C0A58" w:rsidRPr="00BE7963">
              <w:rPr>
                <w:rFonts w:ascii="Bookman Old Style" w:hAnsi="Bookman Old Style"/>
                <w:b/>
                <w:color w:val="C00000"/>
                <w:sz w:val="32"/>
                <w:szCs w:val="32"/>
              </w:rPr>
              <w:t>%</w:t>
            </w:r>
          </w:p>
        </w:tc>
      </w:tr>
    </w:tbl>
    <w:p w:rsidR="00066ECE" w:rsidRPr="00CB364B" w:rsidRDefault="00CB364B" w:rsidP="00560A5B">
      <w:pPr>
        <w:rPr>
          <w:rFonts w:ascii="Arial" w:hAnsi="Arial" w:cs="Arial"/>
          <w:sz w:val="20"/>
          <w:szCs w:val="20"/>
        </w:rPr>
      </w:pPr>
      <w:r w:rsidRPr="00CB364B">
        <w:rPr>
          <w:rFonts w:ascii="Arial" w:hAnsi="Arial" w:cs="Arial"/>
          <w:b/>
          <w:sz w:val="20"/>
          <w:szCs w:val="20"/>
        </w:rPr>
        <w:t xml:space="preserve">Table </w:t>
      </w:r>
      <w:proofErr w:type="gramStart"/>
      <w:r w:rsidRPr="00CB364B">
        <w:rPr>
          <w:rFonts w:ascii="Arial" w:hAnsi="Arial" w:cs="Arial"/>
          <w:b/>
          <w:sz w:val="20"/>
          <w:szCs w:val="20"/>
        </w:rPr>
        <w:t>4</w:t>
      </w:r>
      <w:r w:rsidRPr="00CB364B">
        <w:rPr>
          <w:rFonts w:ascii="Arial" w:hAnsi="Arial" w:cs="Arial"/>
          <w:sz w:val="20"/>
          <w:szCs w:val="20"/>
        </w:rPr>
        <w:t xml:space="preserve"> :</w:t>
      </w:r>
      <w:proofErr w:type="gramEnd"/>
      <w:r w:rsidRPr="00CB364B">
        <w:rPr>
          <w:rFonts w:ascii="Arial" w:hAnsi="Arial" w:cs="Arial"/>
          <w:sz w:val="20"/>
          <w:szCs w:val="20"/>
        </w:rPr>
        <w:t xml:space="preserve"> 4 weekly scores. Percentages rounded up</w:t>
      </w:r>
      <w:r>
        <w:rPr>
          <w:rFonts w:ascii="Arial" w:hAnsi="Arial" w:cs="Arial"/>
          <w:sz w:val="20"/>
          <w:szCs w:val="20"/>
        </w:rPr>
        <w:t xml:space="preserve"> /down</w:t>
      </w:r>
      <w:r w:rsidRPr="00CB364B">
        <w:rPr>
          <w:rFonts w:ascii="Arial" w:hAnsi="Arial" w:cs="Arial"/>
          <w:sz w:val="20"/>
          <w:szCs w:val="20"/>
        </w:rPr>
        <w:t xml:space="preserve"> to nearest full figure.</w:t>
      </w:r>
      <w:r w:rsidR="009F795B" w:rsidRPr="00CB364B">
        <w:rPr>
          <w:rFonts w:ascii="Arial" w:hAnsi="Arial" w:cs="Arial"/>
          <w:sz w:val="20"/>
          <w:szCs w:val="20"/>
        </w:rPr>
        <w:t xml:space="preserve"> </w:t>
      </w:r>
    </w:p>
    <w:p w:rsidR="002A5976" w:rsidRDefault="009B772E" w:rsidP="00560A5B">
      <w:r>
        <w:rPr>
          <w:rFonts w:ascii="Bookman Old Style" w:hAnsi="Bookman Old Style"/>
          <w:sz w:val="32"/>
          <w:szCs w:val="32"/>
        </w:rPr>
        <w:t xml:space="preserve">A further point of interest in the study was the incidence of Enigma Syndrome in hatchlings produced by parents who </w:t>
      </w:r>
      <w:r w:rsidR="0061343C">
        <w:rPr>
          <w:rFonts w:ascii="Bookman Old Style" w:hAnsi="Bookman Old Style"/>
          <w:sz w:val="32"/>
          <w:szCs w:val="32"/>
        </w:rPr>
        <w:t xml:space="preserve">themselves </w:t>
      </w:r>
      <w:r>
        <w:rPr>
          <w:rFonts w:ascii="Bookman Old Style" w:hAnsi="Bookman Old Style"/>
          <w:sz w:val="32"/>
          <w:szCs w:val="32"/>
        </w:rPr>
        <w:t xml:space="preserve">display </w:t>
      </w:r>
      <w:r w:rsidR="00BE7963">
        <w:rPr>
          <w:rFonts w:ascii="Bookman Old Style" w:hAnsi="Bookman Old Style"/>
          <w:sz w:val="32"/>
          <w:szCs w:val="32"/>
        </w:rPr>
        <w:t>Enigma S</w:t>
      </w:r>
      <w:r>
        <w:rPr>
          <w:rFonts w:ascii="Bookman Old Style" w:hAnsi="Bookman Old Style"/>
          <w:sz w:val="32"/>
          <w:szCs w:val="32"/>
        </w:rPr>
        <w:t xml:space="preserve">yndrome symptoms. At the time of initial data submission study participants were asked to provide a TESS for the </w:t>
      </w:r>
      <w:r w:rsidR="0061343C">
        <w:rPr>
          <w:rFonts w:ascii="Bookman Old Style" w:hAnsi="Bookman Old Style"/>
          <w:sz w:val="32"/>
          <w:szCs w:val="32"/>
        </w:rPr>
        <w:t xml:space="preserve">hatchlings </w:t>
      </w:r>
      <w:r>
        <w:rPr>
          <w:rFonts w:ascii="Bookman Old Style" w:hAnsi="Bookman Old Style"/>
          <w:sz w:val="32"/>
          <w:szCs w:val="32"/>
        </w:rPr>
        <w:t xml:space="preserve">parent Enigma. The </w:t>
      </w:r>
      <w:r w:rsidR="008B61C5">
        <w:rPr>
          <w:rFonts w:ascii="Bookman Old Style" w:hAnsi="Bookman Old Style"/>
          <w:sz w:val="32"/>
          <w:szCs w:val="32"/>
        </w:rPr>
        <w:t>chart</w:t>
      </w:r>
      <w:r>
        <w:rPr>
          <w:rFonts w:ascii="Bookman Old Style" w:hAnsi="Bookman Old Style"/>
          <w:sz w:val="32"/>
          <w:szCs w:val="32"/>
        </w:rPr>
        <w:t xml:space="preserve"> below</w:t>
      </w:r>
      <w:r w:rsidR="008B61C5">
        <w:rPr>
          <w:rFonts w:ascii="Bookman Old Style" w:hAnsi="Bookman Old Style"/>
          <w:sz w:val="32"/>
          <w:szCs w:val="32"/>
        </w:rPr>
        <w:t xml:space="preserve"> (Table 5)</w:t>
      </w:r>
      <w:r>
        <w:rPr>
          <w:rFonts w:ascii="Bookman Old Style" w:hAnsi="Bookman Old Style"/>
          <w:sz w:val="32"/>
          <w:szCs w:val="32"/>
        </w:rPr>
        <w:t xml:space="preserve"> shows the hatchlings highest score in relation to the</w:t>
      </w:r>
      <w:r w:rsidR="006C0A58">
        <w:rPr>
          <w:rFonts w:ascii="Bookman Old Style" w:hAnsi="Bookman Old Style"/>
          <w:sz w:val="32"/>
          <w:szCs w:val="32"/>
        </w:rPr>
        <w:t xml:space="preserve"> </w:t>
      </w:r>
      <w:r>
        <w:rPr>
          <w:rFonts w:ascii="Bookman Old Style" w:hAnsi="Bookman Old Style"/>
          <w:sz w:val="32"/>
          <w:szCs w:val="32"/>
        </w:rPr>
        <w:t xml:space="preserve">parents </w:t>
      </w:r>
      <w:r w:rsidR="00EE458A">
        <w:rPr>
          <w:rFonts w:ascii="Bookman Old Style" w:hAnsi="Bookman Old Style"/>
          <w:sz w:val="32"/>
          <w:szCs w:val="32"/>
        </w:rPr>
        <w:t>E</w:t>
      </w:r>
      <w:r>
        <w:rPr>
          <w:rFonts w:ascii="Bookman Old Style" w:hAnsi="Bookman Old Style"/>
          <w:sz w:val="32"/>
          <w:szCs w:val="32"/>
        </w:rPr>
        <w:t>nigma Syndrome status. TESS has in this instance been used for parent and hatchling</w:t>
      </w:r>
      <w:r w:rsidR="00A1488A">
        <w:rPr>
          <w:rFonts w:ascii="Bookman Old Style" w:hAnsi="Bookman Old Style"/>
          <w:sz w:val="32"/>
          <w:szCs w:val="32"/>
        </w:rPr>
        <w:t>.</w:t>
      </w:r>
    </w:p>
    <w:p w:rsidR="00DA1987" w:rsidRPr="00B12682" w:rsidRDefault="002A5976" w:rsidP="00560A5B">
      <w:pPr>
        <w:rPr>
          <w:b/>
          <w:sz w:val="36"/>
          <w:szCs w:val="36"/>
          <w:u w:val="single"/>
        </w:rPr>
      </w:pPr>
      <w:r>
        <w:t xml:space="preserve">                                                       </w:t>
      </w:r>
      <w:r w:rsidR="008B61C5">
        <w:t xml:space="preserve">             </w:t>
      </w:r>
      <w:r w:rsidR="008B61C5" w:rsidRPr="00B12682">
        <w:rPr>
          <w:b/>
          <w:color w:val="002060"/>
          <w:sz w:val="36"/>
          <w:szCs w:val="36"/>
          <w:u w:val="single"/>
        </w:rPr>
        <w:t>Hatchling TESS</w:t>
      </w:r>
    </w:p>
    <w:tbl>
      <w:tblPr>
        <w:tblStyle w:val="TableGrid"/>
        <w:tblW w:w="0" w:type="auto"/>
        <w:tblInd w:w="1242" w:type="dxa"/>
        <w:tblLook w:val="04A0" w:firstRow="1" w:lastRow="0" w:firstColumn="1" w:lastColumn="0" w:noHBand="0" w:noVBand="1"/>
      </w:tblPr>
      <w:tblGrid>
        <w:gridCol w:w="851"/>
        <w:gridCol w:w="850"/>
        <w:gridCol w:w="851"/>
        <w:gridCol w:w="992"/>
        <w:gridCol w:w="989"/>
        <w:gridCol w:w="996"/>
        <w:gridCol w:w="992"/>
        <w:gridCol w:w="992"/>
      </w:tblGrid>
      <w:tr w:rsidR="0065746E" w:rsidTr="0065746E">
        <w:trPr>
          <w:trHeight w:val="671"/>
        </w:trPr>
        <w:tc>
          <w:tcPr>
            <w:tcW w:w="851" w:type="dxa"/>
          </w:tcPr>
          <w:p w:rsidR="0065746E" w:rsidRDefault="0065746E" w:rsidP="00560A5B"/>
        </w:tc>
        <w:tc>
          <w:tcPr>
            <w:tcW w:w="850" w:type="dxa"/>
          </w:tcPr>
          <w:p w:rsidR="0065746E" w:rsidRPr="00A1488A" w:rsidRDefault="0065746E" w:rsidP="00560A5B">
            <w:pPr>
              <w:rPr>
                <w:b/>
                <w:color w:val="1F497D" w:themeColor="text2"/>
                <w:sz w:val="40"/>
                <w:szCs w:val="40"/>
              </w:rPr>
            </w:pPr>
            <w:r w:rsidRPr="00A1488A">
              <w:rPr>
                <w:b/>
                <w:color w:val="1F497D" w:themeColor="text2"/>
                <w:sz w:val="40"/>
                <w:szCs w:val="40"/>
              </w:rPr>
              <w:t>0</w:t>
            </w:r>
          </w:p>
        </w:tc>
        <w:tc>
          <w:tcPr>
            <w:tcW w:w="851" w:type="dxa"/>
          </w:tcPr>
          <w:p w:rsidR="0065746E" w:rsidRPr="00A1488A" w:rsidRDefault="0065746E" w:rsidP="00560A5B">
            <w:pPr>
              <w:rPr>
                <w:b/>
                <w:color w:val="1F497D" w:themeColor="text2"/>
                <w:sz w:val="40"/>
                <w:szCs w:val="40"/>
              </w:rPr>
            </w:pPr>
            <w:r w:rsidRPr="00A1488A">
              <w:rPr>
                <w:b/>
                <w:color w:val="1F497D" w:themeColor="text2"/>
                <w:sz w:val="40"/>
                <w:szCs w:val="40"/>
              </w:rPr>
              <w:t>1</w:t>
            </w:r>
          </w:p>
        </w:tc>
        <w:tc>
          <w:tcPr>
            <w:tcW w:w="992" w:type="dxa"/>
          </w:tcPr>
          <w:p w:rsidR="0065746E" w:rsidRPr="00A1488A" w:rsidRDefault="0065746E" w:rsidP="00560A5B">
            <w:pPr>
              <w:rPr>
                <w:b/>
                <w:color w:val="1F497D" w:themeColor="text2"/>
                <w:sz w:val="40"/>
                <w:szCs w:val="40"/>
              </w:rPr>
            </w:pPr>
            <w:r w:rsidRPr="00A1488A">
              <w:rPr>
                <w:b/>
                <w:color w:val="1F497D" w:themeColor="text2"/>
                <w:sz w:val="40"/>
                <w:szCs w:val="40"/>
              </w:rPr>
              <w:t>2</w:t>
            </w:r>
          </w:p>
        </w:tc>
        <w:tc>
          <w:tcPr>
            <w:tcW w:w="989" w:type="dxa"/>
          </w:tcPr>
          <w:p w:rsidR="0065746E" w:rsidRPr="00A1488A" w:rsidRDefault="0065746E" w:rsidP="00560A5B">
            <w:pPr>
              <w:rPr>
                <w:b/>
                <w:color w:val="1F497D" w:themeColor="text2"/>
                <w:sz w:val="40"/>
                <w:szCs w:val="40"/>
              </w:rPr>
            </w:pPr>
            <w:r w:rsidRPr="00A1488A">
              <w:rPr>
                <w:b/>
                <w:color w:val="1F497D" w:themeColor="text2"/>
                <w:sz w:val="40"/>
                <w:szCs w:val="40"/>
              </w:rPr>
              <w:t>3</w:t>
            </w:r>
          </w:p>
        </w:tc>
        <w:tc>
          <w:tcPr>
            <w:tcW w:w="996" w:type="dxa"/>
          </w:tcPr>
          <w:p w:rsidR="0065746E" w:rsidRPr="00A1488A" w:rsidRDefault="0065746E" w:rsidP="00560A5B">
            <w:pPr>
              <w:rPr>
                <w:b/>
                <w:color w:val="1F497D" w:themeColor="text2"/>
                <w:sz w:val="44"/>
                <w:szCs w:val="44"/>
              </w:rPr>
            </w:pPr>
            <w:r w:rsidRPr="00A1488A">
              <w:rPr>
                <w:b/>
                <w:color w:val="1F497D" w:themeColor="text2"/>
                <w:sz w:val="44"/>
                <w:szCs w:val="44"/>
              </w:rPr>
              <w:t>4</w:t>
            </w:r>
          </w:p>
        </w:tc>
        <w:tc>
          <w:tcPr>
            <w:tcW w:w="992" w:type="dxa"/>
          </w:tcPr>
          <w:p w:rsidR="0065746E" w:rsidRPr="00A1488A" w:rsidRDefault="0065746E" w:rsidP="00560A5B">
            <w:pPr>
              <w:rPr>
                <w:b/>
                <w:color w:val="1F497D" w:themeColor="text2"/>
                <w:sz w:val="40"/>
                <w:szCs w:val="40"/>
              </w:rPr>
            </w:pPr>
            <w:r w:rsidRPr="00A1488A">
              <w:rPr>
                <w:b/>
                <w:color w:val="1F497D" w:themeColor="text2"/>
                <w:sz w:val="40"/>
                <w:szCs w:val="40"/>
              </w:rPr>
              <w:t>5</w:t>
            </w:r>
          </w:p>
        </w:tc>
        <w:tc>
          <w:tcPr>
            <w:tcW w:w="992" w:type="dxa"/>
          </w:tcPr>
          <w:p w:rsidR="0065746E" w:rsidRPr="00A1488A" w:rsidRDefault="0065746E" w:rsidP="00560A5B">
            <w:pPr>
              <w:rPr>
                <w:b/>
                <w:color w:val="1F497D" w:themeColor="text2"/>
                <w:sz w:val="40"/>
                <w:szCs w:val="40"/>
              </w:rPr>
            </w:pPr>
            <w:r w:rsidRPr="00A1488A">
              <w:rPr>
                <w:b/>
                <w:color w:val="1F497D" w:themeColor="text2"/>
                <w:sz w:val="40"/>
                <w:szCs w:val="40"/>
              </w:rPr>
              <w:t>6</w:t>
            </w:r>
          </w:p>
        </w:tc>
      </w:tr>
      <w:tr w:rsidR="0065746E" w:rsidTr="0065746E">
        <w:trPr>
          <w:trHeight w:val="688"/>
        </w:trPr>
        <w:tc>
          <w:tcPr>
            <w:tcW w:w="851" w:type="dxa"/>
          </w:tcPr>
          <w:p w:rsidR="0065746E" w:rsidRPr="0065746E" w:rsidRDefault="0065746E" w:rsidP="00560A5B">
            <w:pPr>
              <w:rPr>
                <w:sz w:val="40"/>
                <w:szCs w:val="40"/>
              </w:rPr>
            </w:pPr>
            <w:r w:rsidRPr="0065746E">
              <w:rPr>
                <w:sz w:val="40"/>
                <w:szCs w:val="40"/>
              </w:rPr>
              <w:t>0</w:t>
            </w:r>
          </w:p>
        </w:tc>
        <w:tc>
          <w:tcPr>
            <w:tcW w:w="850" w:type="dxa"/>
          </w:tcPr>
          <w:p w:rsidR="0065746E" w:rsidRPr="00A1488A" w:rsidRDefault="008B61C5" w:rsidP="008B61C5">
            <w:pPr>
              <w:rPr>
                <w:sz w:val="32"/>
                <w:szCs w:val="32"/>
              </w:rPr>
            </w:pPr>
            <w:r w:rsidRPr="00A1488A">
              <w:rPr>
                <w:sz w:val="32"/>
                <w:szCs w:val="32"/>
              </w:rPr>
              <w:t>25</w:t>
            </w:r>
          </w:p>
        </w:tc>
        <w:tc>
          <w:tcPr>
            <w:tcW w:w="851" w:type="dxa"/>
          </w:tcPr>
          <w:p w:rsidR="0065746E" w:rsidRPr="00A1488A" w:rsidRDefault="008B61C5" w:rsidP="00560A5B">
            <w:pPr>
              <w:rPr>
                <w:b/>
                <w:color w:val="C00000"/>
                <w:sz w:val="32"/>
                <w:szCs w:val="32"/>
              </w:rPr>
            </w:pPr>
            <w:r w:rsidRPr="00A1488A">
              <w:rPr>
                <w:b/>
                <w:color w:val="C00000"/>
                <w:sz w:val="32"/>
                <w:szCs w:val="32"/>
              </w:rPr>
              <w:t>6</w:t>
            </w:r>
          </w:p>
        </w:tc>
        <w:tc>
          <w:tcPr>
            <w:tcW w:w="992" w:type="dxa"/>
          </w:tcPr>
          <w:p w:rsidR="0065746E" w:rsidRPr="00A1488A" w:rsidRDefault="008B61C5" w:rsidP="00560A5B">
            <w:pPr>
              <w:rPr>
                <w:b/>
                <w:color w:val="C00000"/>
                <w:sz w:val="32"/>
                <w:szCs w:val="32"/>
              </w:rPr>
            </w:pPr>
            <w:r w:rsidRPr="00A1488A">
              <w:rPr>
                <w:b/>
                <w:color w:val="C00000"/>
                <w:sz w:val="32"/>
                <w:szCs w:val="32"/>
              </w:rPr>
              <w:t>1</w:t>
            </w:r>
          </w:p>
        </w:tc>
        <w:tc>
          <w:tcPr>
            <w:tcW w:w="989" w:type="dxa"/>
          </w:tcPr>
          <w:p w:rsidR="0065746E" w:rsidRPr="00A1488A" w:rsidRDefault="0065746E" w:rsidP="00560A5B">
            <w:pPr>
              <w:rPr>
                <w:b/>
                <w:color w:val="C00000"/>
                <w:sz w:val="32"/>
                <w:szCs w:val="32"/>
              </w:rPr>
            </w:pPr>
          </w:p>
        </w:tc>
        <w:tc>
          <w:tcPr>
            <w:tcW w:w="996" w:type="dxa"/>
          </w:tcPr>
          <w:p w:rsidR="0065746E" w:rsidRPr="00A1488A" w:rsidRDefault="008B61C5" w:rsidP="00560A5B">
            <w:pPr>
              <w:rPr>
                <w:b/>
                <w:color w:val="C00000"/>
                <w:sz w:val="32"/>
                <w:szCs w:val="32"/>
              </w:rPr>
            </w:pPr>
            <w:r w:rsidRPr="00A1488A">
              <w:rPr>
                <w:b/>
                <w:color w:val="C00000"/>
                <w:sz w:val="32"/>
                <w:szCs w:val="32"/>
              </w:rPr>
              <w:t>1</w:t>
            </w:r>
          </w:p>
        </w:tc>
        <w:tc>
          <w:tcPr>
            <w:tcW w:w="992" w:type="dxa"/>
          </w:tcPr>
          <w:p w:rsidR="0065746E" w:rsidRPr="00A1488A" w:rsidRDefault="008B61C5" w:rsidP="00560A5B">
            <w:pPr>
              <w:rPr>
                <w:b/>
                <w:color w:val="C00000"/>
                <w:sz w:val="32"/>
                <w:szCs w:val="32"/>
              </w:rPr>
            </w:pPr>
            <w:r w:rsidRPr="00A1488A">
              <w:rPr>
                <w:b/>
                <w:color w:val="C00000"/>
                <w:sz w:val="32"/>
                <w:szCs w:val="32"/>
              </w:rPr>
              <w:t>1</w:t>
            </w:r>
          </w:p>
        </w:tc>
        <w:tc>
          <w:tcPr>
            <w:tcW w:w="992" w:type="dxa"/>
          </w:tcPr>
          <w:p w:rsidR="0065746E" w:rsidRPr="00A1488A" w:rsidRDefault="008B61C5" w:rsidP="00560A5B">
            <w:pPr>
              <w:rPr>
                <w:b/>
                <w:color w:val="C00000"/>
                <w:sz w:val="32"/>
                <w:szCs w:val="32"/>
              </w:rPr>
            </w:pPr>
            <w:r w:rsidRPr="00A1488A">
              <w:rPr>
                <w:b/>
                <w:color w:val="C00000"/>
                <w:sz w:val="32"/>
                <w:szCs w:val="32"/>
              </w:rPr>
              <w:t>1</w:t>
            </w:r>
          </w:p>
        </w:tc>
      </w:tr>
      <w:tr w:rsidR="0065746E" w:rsidTr="0065746E">
        <w:trPr>
          <w:trHeight w:val="704"/>
        </w:trPr>
        <w:tc>
          <w:tcPr>
            <w:tcW w:w="851" w:type="dxa"/>
          </w:tcPr>
          <w:p w:rsidR="0065746E" w:rsidRPr="008B61C5" w:rsidRDefault="0065746E" w:rsidP="0065746E">
            <w:pPr>
              <w:rPr>
                <w:sz w:val="40"/>
                <w:szCs w:val="40"/>
              </w:rPr>
            </w:pPr>
            <w:r w:rsidRPr="008B61C5">
              <w:rPr>
                <w:sz w:val="40"/>
                <w:szCs w:val="40"/>
              </w:rPr>
              <w:t>1</w:t>
            </w:r>
          </w:p>
        </w:tc>
        <w:tc>
          <w:tcPr>
            <w:tcW w:w="850" w:type="dxa"/>
          </w:tcPr>
          <w:p w:rsidR="0065746E" w:rsidRPr="00A1488A" w:rsidRDefault="008B61C5" w:rsidP="00560A5B">
            <w:pPr>
              <w:rPr>
                <w:sz w:val="32"/>
                <w:szCs w:val="32"/>
              </w:rPr>
            </w:pPr>
            <w:r w:rsidRPr="00A1488A">
              <w:rPr>
                <w:sz w:val="32"/>
                <w:szCs w:val="32"/>
              </w:rPr>
              <w:t>4</w:t>
            </w:r>
          </w:p>
        </w:tc>
        <w:tc>
          <w:tcPr>
            <w:tcW w:w="851" w:type="dxa"/>
          </w:tcPr>
          <w:p w:rsidR="0065746E" w:rsidRPr="00A1488A" w:rsidRDefault="008B61C5" w:rsidP="00560A5B">
            <w:pPr>
              <w:rPr>
                <w:b/>
                <w:color w:val="C00000"/>
                <w:sz w:val="32"/>
                <w:szCs w:val="32"/>
              </w:rPr>
            </w:pPr>
            <w:r w:rsidRPr="00A1488A">
              <w:rPr>
                <w:b/>
                <w:color w:val="C00000"/>
                <w:sz w:val="32"/>
                <w:szCs w:val="32"/>
              </w:rPr>
              <w:t>2</w:t>
            </w:r>
          </w:p>
        </w:tc>
        <w:tc>
          <w:tcPr>
            <w:tcW w:w="992" w:type="dxa"/>
          </w:tcPr>
          <w:p w:rsidR="0065746E" w:rsidRPr="00A1488A" w:rsidRDefault="0065746E" w:rsidP="00560A5B">
            <w:pPr>
              <w:rPr>
                <w:b/>
                <w:color w:val="C00000"/>
                <w:sz w:val="32"/>
                <w:szCs w:val="32"/>
              </w:rPr>
            </w:pPr>
          </w:p>
        </w:tc>
        <w:tc>
          <w:tcPr>
            <w:tcW w:w="989" w:type="dxa"/>
          </w:tcPr>
          <w:p w:rsidR="0065746E" w:rsidRPr="00A1488A" w:rsidRDefault="0065746E" w:rsidP="00560A5B">
            <w:pPr>
              <w:rPr>
                <w:b/>
                <w:color w:val="C00000"/>
                <w:sz w:val="32"/>
                <w:szCs w:val="32"/>
              </w:rPr>
            </w:pPr>
          </w:p>
        </w:tc>
        <w:tc>
          <w:tcPr>
            <w:tcW w:w="996" w:type="dxa"/>
          </w:tcPr>
          <w:p w:rsidR="0065746E" w:rsidRPr="00A1488A" w:rsidRDefault="008B61C5" w:rsidP="00560A5B">
            <w:pPr>
              <w:rPr>
                <w:b/>
                <w:color w:val="C00000"/>
                <w:sz w:val="32"/>
                <w:szCs w:val="32"/>
              </w:rPr>
            </w:pPr>
            <w:r w:rsidRPr="00A1488A">
              <w:rPr>
                <w:b/>
                <w:color w:val="C00000"/>
                <w:sz w:val="32"/>
                <w:szCs w:val="32"/>
              </w:rPr>
              <w:t>1</w:t>
            </w:r>
          </w:p>
        </w:tc>
        <w:tc>
          <w:tcPr>
            <w:tcW w:w="992" w:type="dxa"/>
          </w:tcPr>
          <w:p w:rsidR="0065746E" w:rsidRPr="00A1488A" w:rsidRDefault="008B61C5" w:rsidP="00560A5B">
            <w:pPr>
              <w:rPr>
                <w:b/>
                <w:color w:val="C00000"/>
                <w:sz w:val="32"/>
                <w:szCs w:val="32"/>
              </w:rPr>
            </w:pPr>
            <w:r w:rsidRPr="00A1488A">
              <w:rPr>
                <w:b/>
                <w:color w:val="C00000"/>
                <w:sz w:val="32"/>
                <w:szCs w:val="32"/>
              </w:rPr>
              <w:t>1</w:t>
            </w:r>
          </w:p>
        </w:tc>
        <w:tc>
          <w:tcPr>
            <w:tcW w:w="992" w:type="dxa"/>
          </w:tcPr>
          <w:p w:rsidR="0065746E" w:rsidRPr="00A1488A" w:rsidRDefault="008B61C5" w:rsidP="00560A5B">
            <w:pPr>
              <w:rPr>
                <w:b/>
                <w:color w:val="C00000"/>
                <w:sz w:val="32"/>
                <w:szCs w:val="32"/>
              </w:rPr>
            </w:pPr>
            <w:r w:rsidRPr="00A1488A">
              <w:rPr>
                <w:b/>
                <w:color w:val="C00000"/>
                <w:sz w:val="32"/>
                <w:szCs w:val="32"/>
              </w:rPr>
              <w:t>1</w:t>
            </w:r>
          </w:p>
        </w:tc>
      </w:tr>
      <w:tr w:rsidR="0065746E" w:rsidTr="0065746E">
        <w:trPr>
          <w:trHeight w:val="716"/>
        </w:trPr>
        <w:tc>
          <w:tcPr>
            <w:tcW w:w="851" w:type="dxa"/>
          </w:tcPr>
          <w:p w:rsidR="0065746E" w:rsidRPr="008B61C5" w:rsidRDefault="0065746E" w:rsidP="00560A5B">
            <w:pPr>
              <w:rPr>
                <w:sz w:val="40"/>
                <w:szCs w:val="40"/>
              </w:rPr>
            </w:pPr>
            <w:r w:rsidRPr="008B61C5">
              <w:rPr>
                <w:sz w:val="40"/>
                <w:szCs w:val="40"/>
              </w:rPr>
              <w:t>2</w:t>
            </w:r>
          </w:p>
        </w:tc>
        <w:tc>
          <w:tcPr>
            <w:tcW w:w="850" w:type="dxa"/>
          </w:tcPr>
          <w:p w:rsidR="0065746E" w:rsidRPr="00A1488A" w:rsidRDefault="008B61C5" w:rsidP="00560A5B">
            <w:pPr>
              <w:rPr>
                <w:sz w:val="32"/>
                <w:szCs w:val="32"/>
              </w:rPr>
            </w:pPr>
            <w:r w:rsidRPr="00A1488A">
              <w:rPr>
                <w:sz w:val="32"/>
                <w:szCs w:val="32"/>
              </w:rPr>
              <w:t>2</w:t>
            </w:r>
          </w:p>
        </w:tc>
        <w:tc>
          <w:tcPr>
            <w:tcW w:w="851" w:type="dxa"/>
          </w:tcPr>
          <w:p w:rsidR="0065746E" w:rsidRPr="00A1488A" w:rsidRDefault="008B61C5" w:rsidP="00560A5B">
            <w:pPr>
              <w:rPr>
                <w:b/>
                <w:color w:val="C00000"/>
                <w:sz w:val="32"/>
                <w:szCs w:val="32"/>
              </w:rPr>
            </w:pPr>
            <w:r w:rsidRPr="00A1488A">
              <w:rPr>
                <w:b/>
                <w:color w:val="C00000"/>
                <w:sz w:val="32"/>
                <w:szCs w:val="32"/>
              </w:rPr>
              <w:t>3</w:t>
            </w:r>
          </w:p>
        </w:tc>
        <w:tc>
          <w:tcPr>
            <w:tcW w:w="992" w:type="dxa"/>
          </w:tcPr>
          <w:p w:rsidR="0065746E" w:rsidRPr="00A1488A" w:rsidRDefault="0065746E" w:rsidP="00560A5B">
            <w:pPr>
              <w:rPr>
                <w:b/>
                <w:color w:val="C00000"/>
                <w:sz w:val="32"/>
                <w:szCs w:val="32"/>
              </w:rPr>
            </w:pPr>
          </w:p>
        </w:tc>
        <w:tc>
          <w:tcPr>
            <w:tcW w:w="989" w:type="dxa"/>
          </w:tcPr>
          <w:p w:rsidR="0065746E" w:rsidRPr="00A1488A" w:rsidRDefault="0065746E" w:rsidP="00560A5B">
            <w:pPr>
              <w:rPr>
                <w:b/>
                <w:color w:val="C00000"/>
                <w:sz w:val="32"/>
                <w:szCs w:val="32"/>
              </w:rPr>
            </w:pPr>
          </w:p>
        </w:tc>
        <w:tc>
          <w:tcPr>
            <w:tcW w:w="996" w:type="dxa"/>
          </w:tcPr>
          <w:p w:rsidR="0065746E" w:rsidRPr="00A1488A" w:rsidRDefault="0065746E" w:rsidP="00560A5B">
            <w:pPr>
              <w:rPr>
                <w:b/>
                <w:color w:val="C00000"/>
                <w:sz w:val="32"/>
                <w:szCs w:val="32"/>
              </w:rPr>
            </w:pPr>
          </w:p>
        </w:tc>
        <w:tc>
          <w:tcPr>
            <w:tcW w:w="992" w:type="dxa"/>
          </w:tcPr>
          <w:p w:rsidR="0065746E" w:rsidRPr="00A1488A" w:rsidRDefault="0065746E" w:rsidP="00560A5B">
            <w:pPr>
              <w:rPr>
                <w:b/>
                <w:color w:val="C00000"/>
                <w:sz w:val="32"/>
                <w:szCs w:val="32"/>
              </w:rPr>
            </w:pPr>
          </w:p>
        </w:tc>
        <w:tc>
          <w:tcPr>
            <w:tcW w:w="992" w:type="dxa"/>
          </w:tcPr>
          <w:p w:rsidR="0065746E" w:rsidRPr="00A1488A" w:rsidRDefault="0065746E" w:rsidP="00560A5B">
            <w:pPr>
              <w:rPr>
                <w:b/>
                <w:color w:val="C00000"/>
                <w:sz w:val="32"/>
                <w:szCs w:val="32"/>
              </w:rPr>
            </w:pPr>
          </w:p>
        </w:tc>
      </w:tr>
      <w:tr w:rsidR="0065746E" w:rsidTr="0065746E">
        <w:trPr>
          <w:trHeight w:val="700"/>
        </w:trPr>
        <w:tc>
          <w:tcPr>
            <w:tcW w:w="851" w:type="dxa"/>
          </w:tcPr>
          <w:p w:rsidR="0065746E" w:rsidRPr="008B61C5" w:rsidRDefault="0065746E" w:rsidP="00560A5B">
            <w:pPr>
              <w:rPr>
                <w:sz w:val="40"/>
                <w:szCs w:val="40"/>
              </w:rPr>
            </w:pPr>
            <w:r w:rsidRPr="008B61C5">
              <w:rPr>
                <w:sz w:val="40"/>
                <w:szCs w:val="40"/>
              </w:rPr>
              <w:t>3</w:t>
            </w:r>
          </w:p>
        </w:tc>
        <w:tc>
          <w:tcPr>
            <w:tcW w:w="850" w:type="dxa"/>
          </w:tcPr>
          <w:p w:rsidR="0065746E" w:rsidRPr="00A1488A" w:rsidRDefault="008B61C5" w:rsidP="00560A5B">
            <w:pPr>
              <w:rPr>
                <w:sz w:val="32"/>
                <w:szCs w:val="32"/>
              </w:rPr>
            </w:pPr>
            <w:r w:rsidRPr="00A1488A">
              <w:rPr>
                <w:sz w:val="32"/>
                <w:szCs w:val="32"/>
              </w:rPr>
              <w:t>2</w:t>
            </w:r>
          </w:p>
        </w:tc>
        <w:tc>
          <w:tcPr>
            <w:tcW w:w="851" w:type="dxa"/>
          </w:tcPr>
          <w:p w:rsidR="0065746E" w:rsidRDefault="0065746E" w:rsidP="00560A5B"/>
        </w:tc>
        <w:tc>
          <w:tcPr>
            <w:tcW w:w="992" w:type="dxa"/>
          </w:tcPr>
          <w:p w:rsidR="0065746E" w:rsidRDefault="0065746E" w:rsidP="00560A5B"/>
        </w:tc>
        <w:tc>
          <w:tcPr>
            <w:tcW w:w="989" w:type="dxa"/>
          </w:tcPr>
          <w:p w:rsidR="0065746E" w:rsidRDefault="0065746E" w:rsidP="00560A5B"/>
        </w:tc>
        <w:tc>
          <w:tcPr>
            <w:tcW w:w="996" w:type="dxa"/>
          </w:tcPr>
          <w:p w:rsidR="0065746E" w:rsidRDefault="0065746E" w:rsidP="00560A5B"/>
        </w:tc>
        <w:tc>
          <w:tcPr>
            <w:tcW w:w="992" w:type="dxa"/>
          </w:tcPr>
          <w:p w:rsidR="0065746E" w:rsidRDefault="0065746E" w:rsidP="00560A5B"/>
        </w:tc>
        <w:tc>
          <w:tcPr>
            <w:tcW w:w="992" w:type="dxa"/>
          </w:tcPr>
          <w:p w:rsidR="0065746E" w:rsidRDefault="0065746E" w:rsidP="00560A5B"/>
        </w:tc>
      </w:tr>
    </w:tbl>
    <w:p w:rsidR="00852315" w:rsidRDefault="008B61C5" w:rsidP="00560A5B">
      <w:pPr>
        <w:rPr>
          <w:sz w:val="40"/>
          <w:szCs w:val="40"/>
        </w:rPr>
      </w:pPr>
      <w:r w:rsidRPr="00A1488A">
        <w:rPr>
          <w:b/>
          <w:color w:val="000000" w:themeColor="text1"/>
          <w:sz w:val="36"/>
          <w:szCs w:val="36"/>
          <w:u w:val="single"/>
        </w:rPr>
        <w:t>Enigma Parent TESS</w:t>
      </w:r>
      <w:r w:rsidR="002A5976">
        <w:rPr>
          <w:sz w:val="40"/>
          <w:szCs w:val="40"/>
        </w:rPr>
        <w:t xml:space="preserve">         </w:t>
      </w:r>
      <w:r w:rsidR="00B12682">
        <w:rPr>
          <w:sz w:val="40"/>
          <w:szCs w:val="40"/>
        </w:rPr>
        <w:t xml:space="preserve">  </w:t>
      </w:r>
      <w:r w:rsidR="002A5976">
        <w:rPr>
          <w:sz w:val="40"/>
          <w:szCs w:val="40"/>
        </w:rPr>
        <w:t xml:space="preserve">               </w:t>
      </w:r>
      <w:r w:rsidR="00B12682">
        <w:rPr>
          <w:sz w:val="40"/>
          <w:szCs w:val="40"/>
        </w:rPr>
        <w:t xml:space="preserve">              </w:t>
      </w:r>
      <w:r w:rsidR="002A5976">
        <w:rPr>
          <w:sz w:val="40"/>
          <w:szCs w:val="40"/>
        </w:rPr>
        <w:t xml:space="preserve">               </w:t>
      </w:r>
      <w:r w:rsidR="002A5976" w:rsidRPr="002A5976">
        <w:rPr>
          <w:b/>
        </w:rPr>
        <w:t>Table 5</w:t>
      </w:r>
    </w:p>
    <w:p w:rsidR="00B12682" w:rsidRDefault="002A5976" w:rsidP="00560A5B">
      <w:r>
        <w:t>O</w:t>
      </w:r>
      <w:r w:rsidR="008B61C5">
        <w:t xml:space="preserve">ne Enigma hatchling from unknown parentage was entered into the study. This gecko is not included in </w:t>
      </w:r>
      <w:r>
        <w:t xml:space="preserve">Table 5. Two unrelated hatchlings came from Enigma to Enigma pairings </w:t>
      </w:r>
      <w:r w:rsidR="00FC64B2">
        <w:t>where both parents held a positive TESS. The highest scoring parent has been recorded in Table 5.</w:t>
      </w:r>
    </w:p>
    <w:p w:rsidR="00B12682" w:rsidRDefault="00B12682" w:rsidP="00560A5B">
      <w:pPr>
        <w:rPr>
          <w:rFonts w:ascii="Bookman Old Style" w:hAnsi="Bookman Old Style"/>
          <w:sz w:val="32"/>
          <w:szCs w:val="32"/>
        </w:rPr>
      </w:pPr>
      <w:r>
        <w:rPr>
          <w:rFonts w:ascii="Bookman Old Style" w:hAnsi="Bookman Old Style"/>
          <w:sz w:val="32"/>
          <w:szCs w:val="32"/>
        </w:rPr>
        <w:t xml:space="preserve">With the limited data available it is not possible to fully determine the consequence of breeding from Enigmas </w:t>
      </w:r>
      <w:r>
        <w:rPr>
          <w:rFonts w:ascii="Bookman Old Style" w:hAnsi="Bookman Old Style"/>
          <w:sz w:val="32"/>
          <w:szCs w:val="32"/>
        </w:rPr>
        <w:lastRenderedPageBreak/>
        <w:t xml:space="preserve">that are themselves showing a degree of Enigma Syndrome. We were actually surprised to find such animals had been bred from, particularly when the parent achieves a TESS of 3. In this case the </w:t>
      </w:r>
      <w:r w:rsidR="00A1488A">
        <w:rPr>
          <w:rFonts w:ascii="Bookman Old Style" w:hAnsi="Bookman Old Style"/>
          <w:sz w:val="32"/>
          <w:szCs w:val="32"/>
        </w:rPr>
        <w:t>parent Enigma</w:t>
      </w:r>
      <w:r>
        <w:rPr>
          <w:rFonts w:ascii="Bookman Old Style" w:hAnsi="Bookman Old Style"/>
          <w:sz w:val="32"/>
          <w:szCs w:val="32"/>
        </w:rPr>
        <w:t xml:space="preserve"> is dependent on its owner for assistance with feeding etc. </w:t>
      </w:r>
      <w:r w:rsidR="00D95903">
        <w:rPr>
          <w:rFonts w:ascii="Bookman Old Style" w:hAnsi="Bookman Old Style"/>
          <w:sz w:val="32"/>
          <w:szCs w:val="32"/>
        </w:rPr>
        <w:t>Our belief is that any animal displaying Enigma Syndrome symptoms is unfit to breed.</w:t>
      </w:r>
      <w:r>
        <w:rPr>
          <w:rFonts w:ascii="Bookman Old Style" w:hAnsi="Bookman Old Style"/>
          <w:sz w:val="32"/>
          <w:szCs w:val="32"/>
        </w:rPr>
        <w:t xml:space="preserve"> </w:t>
      </w:r>
    </w:p>
    <w:p w:rsidR="00A505C3" w:rsidRDefault="00B12682" w:rsidP="00560A5B">
      <w:pPr>
        <w:rPr>
          <w:rFonts w:ascii="Bookman Old Style" w:hAnsi="Bookman Old Style"/>
          <w:sz w:val="32"/>
          <w:szCs w:val="32"/>
        </w:rPr>
      </w:pPr>
      <w:r>
        <w:rPr>
          <w:rFonts w:ascii="Bookman Old Style" w:hAnsi="Bookman Old Style"/>
          <w:sz w:val="32"/>
          <w:szCs w:val="32"/>
        </w:rPr>
        <w:t>F</w:t>
      </w:r>
      <w:r w:rsidR="002A5976">
        <w:rPr>
          <w:rFonts w:ascii="Bookman Old Style" w:hAnsi="Bookman Old Style"/>
          <w:sz w:val="32"/>
          <w:szCs w:val="32"/>
        </w:rPr>
        <w:t xml:space="preserve">rom 52 geckos registered into the study data has been received for 19 (37%) </w:t>
      </w:r>
      <w:r w:rsidR="00D95903">
        <w:rPr>
          <w:rFonts w:ascii="Bookman Old Style" w:hAnsi="Bookman Old Style"/>
          <w:sz w:val="32"/>
          <w:szCs w:val="32"/>
        </w:rPr>
        <w:t>hatchlings</w:t>
      </w:r>
      <w:r w:rsidR="002A5976">
        <w:rPr>
          <w:rFonts w:ascii="Bookman Old Style" w:hAnsi="Bookman Old Style"/>
          <w:sz w:val="32"/>
          <w:szCs w:val="32"/>
        </w:rPr>
        <w:t xml:space="preserve"> displaying Enigma Syndrome symptoms. </w:t>
      </w:r>
      <w:r w:rsidR="00D95903">
        <w:rPr>
          <w:rFonts w:ascii="Bookman Old Style" w:hAnsi="Bookman Old Style"/>
          <w:sz w:val="32"/>
          <w:szCs w:val="32"/>
        </w:rPr>
        <w:t>Two of these hatchlings died within the first few weeks of life. Breeding from geckos that have displayed no evidence of Enigma Syndrome is by no means a guarantee for the production of syndrome free hatchlings.</w:t>
      </w:r>
    </w:p>
    <w:p w:rsidR="00BC46C7" w:rsidRDefault="00852315" w:rsidP="00560A5B">
      <w:pPr>
        <w:rPr>
          <w:rFonts w:ascii="Bookman Old Style" w:hAnsi="Bookman Old Style"/>
          <w:sz w:val="32"/>
          <w:szCs w:val="32"/>
        </w:rPr>
      </w:pPr>
      <w:r>
        <w:rPr>
          <w:rFonts w:ascii="Bookman Old Style" w:hAnsi="Bookman Old Style"/>
          <w:sz w:val="32"/>
          <w:szCs w:val="32"/>
        </w:rPr>
        <w:t xml:space="preserve">Although the sample group for the first phase of the study is rather small and limited the results are rather interesting. </w:t>
      </w:r>
      <w:r w:rsidR="00B001C6">
        <w:rPr>
          <w:rFonts w:ascii="Bookman Old Style" w:hAnsi="Bookman Old Style"/>
          <w:sz w:val="32"/>
          <w:szCs w:val="32"/>
        </w:rPr>
        <w:t xml:space="preserve">I am sure in most instances the breeders would have hoped to produce animals free from Enigma Syndrome. It would have been in the interests of the breeders wishing to continue work with this morph for the results to show a very low level of incidence of Enigma Syndrome. </w:t>
      </w:r>
      <w:r w:rsidR="00B1343E">
        <w:rPr>
          <w:rFonts w:ascii="Bookman Old Style" w:hAnsi="Bookman Old Style"/>
          <w:sz w:val="32"/>
          <w:szCs w:val="32"/>
        </w:rPr>
        <w:t xml:space="preserve">Even if participants were biased towards submitting more favourable results the fact that this small group has produced </w:t>
      </w:r>
      <w:r w:rsidR="002A5976">
        <w:rPr>
          <w:rFonts w:ascii="Bookman Old Style" w:hAnsi="Bookman Old Style"/>
          <w:sz w:val="32"/>
          <w:szCs w:val="32"/>
        </w:rPr>
        <w:t>19 (27</w:t>
      </w:r>
      <w:r w:rsidR="00B1343E">
        <w:rPr>
          <w:rFonts w:ascii="Bookman Old Style" w:hAnsi="Bookman Old Style"/>
          <w:sz w:val="32"/>
          <w:szCs w:val="32"/>
        </w:rPr>
        <w:t>%</w:t>
      </w:r>
      <w:r w:rsidR="002A5976">
        <w:rPr>
          <w:rFonts w:ascii="Bookman Old Style" w:hAnsi="Bookman Old Style"/>
          <w:sz w:val="32"/>
          <w:szCs w:val="32"/>
        </w:rPr>
        <w:t>) geckos</w:t>
      </w:r>
      <w:r w:rsidR="00B1343E">
        <w:rPr>
          <w:rFonts w:ascii="Bookman Old Style" w:hAnsi="Bookman Old Style"/>
          <w:sz w:val="32"/>
          <w:szCs w:val="32"/>
        </w:rPr>
        <w:t xml:space="preserve"> showing Enigma Syndrome symptoms</w:t>
      </w:r>
      <w:r w:rsidR="00D95903">
        <w:rPr>
          <w:rFonts w:ascii="Bookman Old Style" w:hAnsi="Bookman Old Style"/>
          <w:sz w:val="32"/>
          <w:szCs w:val="32"/>
        </w:rPr>
        <w:t xml:space="preserve"> (including two fatalities)</w:t>
      </w:r>
      <w:r w:rsidR="00B1343E">
        <w:rPr>
          <w:rFonts w:ascii="Bookman Old Style" w:hAnsi="Bookman Old Style"/>
          <w:sz w:val="32"/>
          <w:szCs w:val="32"/>
        </w:rPr>
        <w:t xml:space="preserve"> is cause for great concern</w:t>
      </w:r>
      <w:r w:rsidR="00B001C6">
        <w:rPr>
          <w:rFonts w:ascii="Bookman Old Style" w:hAnsi="Bookman Old Style"/>
          <w:sz w:val="32"/>
          <w:szCs w:val="32"/>
        </w:rPr>
        <w:t xml:space="preserve">. </w:t>
      </w:r>
      <w:r w:rsidR="00B1343E">
        <w:rPr>
          <w:rFonts w:ascii="Bookman Old Style" w:hAnsi="Bookman Old Style"/>
          <w:sz w:val="32"/>
          <w:szCs w:val="32"/>
        </w:rPr>
        <w:t xml:space="preserve">It is widely recognised that symptoms of the syndrome can and do manifest at any stage of the geckos life. There is unfortunately a high probability that the percentage of effected geckos from this study group will continue to rise in future months and years.  Although statistically limited, the data </w:t>
      </w:r>
      <w:r w:rsidR="00B1343E">
        <w:rPr>
          <w:rFonts w:ascii="Bookman Old Style" w:hAnsi="Bookman Old Style"/>
          <w:sz w:val="32"/>
          <w:szCs w:val="32"/>
        </w:rPr>
        <w:lastRenderedPageBreak/>
        <w:t>received is clear enough to indicate there is a significant problem with this particular morph</w:t>
      </w:r>
      <w:r w:rsidR="00191B98">
        <w:rPr>
          <w:rFonts w:ascii="Bookman Old Style" w:hAnsi="Bookman Old Style"/>
          <w:sz w:val="32"/>
          <w:szCs w:val="32"/>
        </w:rPr>
        <w:t>. E</w:t>
      </w:r>
      <w:r w:rsidR="00B1343E">
        <w:rPr>
          <w:rFonts w:ascii="Bookman Old Style" w:hAnsi="Bookman Old Style"/>
          <w:sz w:val="32"/>
          <w:szCs w:val="32"/>
        </w:rPr>
        <w:t xml:space="preserve">ven when breeding from syndrome free animals there is a significant risk of producing animals displaying symptoms of the syndrome. </w:t>
      </w:r>
    </w:p>
    <w:p w:rsidR="005C44C6" w:rsidRDefault="003E1EEB" w:rsidP="00560A5B">
      <w:pPr>
        <w:rPr>
          <w:rFonts w:ascii="Bookman Old Style" w:hAnsi="Bookman Old Style"/>
          <w:sz w:val="32"/>
          <w:szCs w:val="32"/>
        </w:rPr>
      </w:pPr>
      <w:r>
        <w:rPr>
          <w:rFonts w:ascii="Bookman Old Style" w:hAnsi="Bookman Old Style"/>
          <w:sz w:val="32"/>
          <w:szCs w:val="32"/>
        </w:rPr>
        <w:t>Following the publication of an article in Practical Reptile Keeping marking the launch of The Enigma Syndrome Study we began to receive co</w:t>
      </w:r>
      <w:r w:rsidR="00F07BAB">
        <w:rPr>
          <w:rFonts w:ascii="Bookman Old Style" w:hAnsi="Bookman Old Style"/>
          <w:sz w:val="32"/>
          <w:szCs w:val="32"/>
        </w:rPr>
        <w:t>mmunication</w:t>
      </w:r>
      <w:r>
        <w:rPr>
          <w:rFonts w:ascii="Bookman Old Style" w:hAnsi="Bookman Old Style"/>
          <w:sz w:val="32"/>
          <w:szCs w:val="32"/>
        </w:rPr>
        <w:t xml:space="preserve"> from keepers who had been unaware of the fact they owned an Enigma. We had other keepers contact us asking for advice as they had no knowledge of Enigma Syndrome and had concerns with the behaviour their gecko displayed. Sadly we also had two c</w:t>
      </w:r>
      <w:r w:rsidR="00F07BAB">
        <w:rPr>
          <w:rFonts w:ascii="Bookman Old Style" w:hAnsi="Bookman Old Style"/>
          <w:sz w:val="32"/>
          <w:szCs w:val="32"/>
        </w:rPr>
        <w:t>ontacts</w:t>
      </w:r>
      <w:r>
        <w:rPr>
          <w:rFonts w:ascii="Bookman Old Style" w:hAnsi="Bookman Old Style"/>
          <w:sz w:val="32"/>
          <w:szCs w:val="32"/>
        </w:rPr>
        <w:t xml:space="preserve"> from breeders who </w:t>
      </w:r>
      <w:r w:rsidR="005C44C6">
        <w:rPr>
          <w:rFonts w:ascii="Bookman Old Style" w:hAnsi="Bookman Old Style"/>
          <w:sz w:val="32"/>
          <w:szCs w:val="32"/>
        </w:rPr>
        <w:t>claimed the increased awareness of Enigma Syndrome had a negative effect on their ability to sell their Enigma hatchlings. We were in fact asked to take over the care of</w:t>
      </w:r>
      <w:r w:rsidR="00344C54">
        <w:rPr>
          <w:rFonts w:ascii="Bookman Old Style" w:hAnsi="Bookman Old Style"/>
          <w:sz w:val="32"/>
          <w:szCs w:val="32"/>
        </w:rPr>
        <w:t xml:space="preserve"> hatchlings belonging to</w:t>
      </w:r>
      <w:r w:rsidR="005C44C6">
        <w:rPr>
          <w:rFonts w:ascii="Bookman Old Style" w:hAnsi="Bookman Old Style"/>
          <w:sz w:val="32"/>
          <w:szCs w:val="32"/>
        </w:rPr>
        <w:t xml:space="preserve"> one breeder</w:t>
      </w:r>
      <w:r w:rsidR="00344C54">
        <w:rPr>
          <w:rFonts w:ascii="Bookman Old Style" w:hAnsi="Bookman Old Style"/>
          <w:sz w:val="32"/>
          <w:szCs w:val="32"/>
        </w:rPr>
        <w:t xml:space="preserve"> who</w:t>
      </w:r>
      <w:r w:rsidR="00F07BAB">
        <w:rPr>
          <w:rFonts w:ascii="Bookman Old Style" w:hAnsi="Bookman Old Style"/>
          <w:sz w:val="32"/>
          <w:szCs w:val="32"/>
        </w:rPr>
        <w:t xml:space="preserve"> now</w:t>
      </w:r>
      <w:r w:rsidR="005C44C6">
        <w:rPr>
          <w:rFonts w:ascii="Bookman Old Style" w:hAnsi="Bookman Old Style"/>
          <w:sz w:val="32"/>
          <w:szCs w:val="32"/>
        </w:rPr>
        <w:t xml:space="preserve"> </w:t>
      </w:r>
      <w:r w:rsidR="00344C54">
        <w:rPr>
          <w:rFonts w:ascii="Bookman Old Style" w:hAnsi="Bookman Old Style"/>
          <w:sz w:val="32"/>
          <w:szCs w:val="32"/>
        </w:rPr>
        <w:t xml:space="preserve">considered them </w:t>
      </w:r>
      <w:r w:rsidR="00367FBD">
        <w:rPr>
          <w:rFonts w:ascii="Bookman Old Style" w:hAnsi="Bookman Old Style"/>
          <w:sz w:val="32"/>
          <w:szCs w:val="32"/>
        </w:rPr>
        <w:t>‘unsalable’!</w:t>
      </w:r>
    </w:p>
    <w:p w:rsidR="00F07BAB" w:rsidRDefault="005C44C6" w:rsidP="00560A5B">
      <w:pPr>
        <w:rPr>
          <w:rFonts w:ascii="Bookman Old Style" w:hAnsi="Bookman Old Style"/>
          <w:sz w:val="32"/>
          <w:szCs w:val="32"/>
        </w:rPr>
      </w:pPr>
      <w:r>
        <w:rPr>
          <w:rFonts w:ascii="Bookman Old Style" w:hAnsi="Bookman Old Style"/>
          <w:sz w:val="32"/>
          <w:szCs w:val="32"/>
        </w:rPr>
        <w:t xml:space="preserve">We found this all rather disturbing. How could breeders or shops sell Enigmas to keepers who have no knowledge or experience of Enigma Syndrome?  </w:t>
      </w:r>
      <w:r w:rsidR="00F07BAB">
        <w:rPr>
          <w:rFonts w:ascii="Bookman Old Style" w:hAnsi="Bookman Old Style"/>
          <w:sz w:val="32"/>
          <w:szCs w:val="32"/>
        </w:rPr>
        <w:t>How could raising awareness of E</w:t>
      </w:r>
      <w:r w:rsidR="00344C54">
        <w:rPr>
          <w:rFonts w:ascii="Bookman Old Style" w:hAnsi="Bookman Old Style"/>
          <w:sz w:val="32"/>
          <w:szCs w:val="32"/>
        </w:rPr>
        <w:t xml:space="preserve">nigma </w:t>
      </w:r>
      <w:r w:rsidR="00F07BAB">
        <w:rPr>
          <w:rFonts w:ascii="Bookman Old Style" w:hAnsi="Bookman Old Style"/>
          <w:sz w:val="32"/>
          <w:szCs w:val="32"/>
        </w:rPr>
        <w:t>S</w:t>
      </w:r>
      <w:r w:rsidR="00344C54">
        <w:rPr>
          <w:rFonts w:ascii="Bookman Old Style" w:hAnsi="Bookman Old Style"/>
          <w:sz w:val="32"/>
          <w:szCs w:val="32"/>
        </w:rPr>
        <w:t>yndrome</w:t>
      </w:r>
      <w:r w:rsidR="00F07BAB">
        <w:rPr>
          <w:rFonts w:ascii="Bookman Old Style" w:hAnsi="Bookman Old Style"/>
          <w:sz w:val="32"/>
          <w:szCs w:val="32"/>
        </w:rPr>
        <w:t xml:space="preserve"> </w:t>
      </w:r>
      <w:proofErr w:type="gramStart"/>
      <w:r w:rsidR="00F07BAB">
        <w:rPr>
          <w:rFonts w:ascii="Bookman Old Style" w:hAnsi="Bookman Old Style"/>
          <w:sz w:val="32"/>
          <w:szCs w:val="32"/>
        </w:rPr>
        <w:t>effect</w:t>
      </w:r>
      <w:proofErr w:type="gramEnd"/>
      <w:r w:rsidR="00F07BAB">
        <w:rPr>
          <w:rFonts w:ascii="Bookman Old Style" w:hAnsi="Bookman Old Style"/>
          <w:sz w:val="32"/>
          <w:szCs w:val="32"/>
        </w:rPr>
        <w:t xml:space="preserve"> a breeders sales? Surely responsible practice would include the breeder ensuring their Enigma hatchings new owners were fully aware of the potential risks of Enigma Syndrome.</w:t>
      </w:r>
    </w:p>
    <w:p w:rsidR="00A1488A" w:rsidRDefault="005C44C6" w:rsidP="00560A5B">
      <w:pPr>
        <w:rPr>
          <w:rFonts w:ascii="Bookman Old Style" w:hAnsi="Bookman Old Style"/>
          <w:sz w:val="32"/>
          <w:szCs w:val="32"/>
        </w:rPr>
      </w:pPr>
      <w:r>
        <w:rPr>
          <w:rFonts w:ascii="Bookman Old Style" w:hAnsi="Bookman Old Style"/>
          <w:sz w:val="32"/>
          <w:szCs w:val="32"/>
        </w:rPr>
        <w:t xml:space="preserve">We decided that this aspect of the Enigma situation merited greater exploration. In January 2012 we launched Phase 2 of The Enigma Syndrome Study. </w:t>
      </w:r>
      <w:r w:rsidR="00344C54">
        <w:rPr>
          <w:rFonts w:ascii="Bookman Old Style" w:hAnsi="Bookman Old Style"/>
          <w:sz w:val="32"/>
          <w:szCs w:val="32"/>
        </w:rPr>
        <w:t xml:space="preserve">Running to July 2012, </w:t>
      </w:r>
      <w:r>
        <w:rPr>
          <w:rFonts w:ascii="Bookman Old Style" w:hAnsi="Bookman Old Style"/>
          <w:sz w:val="32"/>
          <w:szCs w:val="32"/>
        </w:rPr>
        <w:t>Phase 2 involved a much larger sample group of Enigmas and their owners. Along with the e</w:t>
      </w:r>
      <w:r w:rsidR="00ED2559">
        <w:rPr>
          <w:rFonts w:ascii="Bookman Old Style" w:hAnsi="Bookman Old Style"/>
          <w:sz w:val="32"/>
          <w:szCs w:val="32"/>
        </w:rPr>
        <w:t>xploration of ES incidence we looked at</w:t>
      </w:r>
      <w:r w:rsidR="00F07BAB">
        <w:rPr>
          <w:rFonts w:ascii="Bookman Old Style" w:hAnsi="Bookman Old Style"/>
          <w:sz w:val="32"/>
          <w:szCs w:val="32"/>
        </w:rPr>
        <w:t xml:space="preserve"> ‘fitness to </w:t>
      </w:r>
      <w:r w:rsidR="00F07BAB">
        <w:rPr>
          <w:rFonts w:ascii="Bookman Old Style" w:hAnsi="Bookman Old Style"/>
          <w:sz w:val="32"/>
          <w:szCs w:val="32"/>
        </w:rPr>
        <w:lastRenderedPageBreak/>
        <w:t>breed’ and</w:t>
      </w:r>
      <w:r w:rsidR="00ED2559">
        <w:rPr>
          <w:rFonts w:ascii="Bookman Old Style" w:hAnsi="Bookman Old Style"/>
          <w:sz w:val="32"/>
          <w:szCs w:val="32"/>
        </w:rPr>
        <w:t xml:space="preserve"> knowledge</w:t>
      </w:r>
      <w:r w:rsidR="00F07BAB">
        <w:rPr>
          <w:rFonts w:ascii="Bookman Old Style" w:hAnsi="Bookman Old Style"/>
          <w:sz w:val="32"/>
          <w:szCs w:val="32"/>
        </w:rPr>
        <w:t>/</w:t>
      </w:r>
      <w:r w:rsidR="00ED2559">
        <w:rPr>
          <w:rFonts w:ascii="Bookman Old Style" w:hAnsi="Bookman Old Style"/>
          <w:sz w:val="32"/>
          <w:szCs w:val="32"/>
        </w:rPr>
        <w:t>awareness of the syndrome. The results are really quite alarming.</w:t>
      </w:r>
      <w:r>
        <w:rPr>
          <w:rFonts w:ascii="Bookman Old Style" w:hAnsi="Bookman Old Style"/>
          <w:sz w:val="32"/>
          <w:szCs w:val="32"/>
        </w:rPr>
        <w:t xml:space="preserve"> </w:t>
      </w:r>
    </w:p>
    <w:p w:rsidR="00A505C3" w:rsidRPr="006375DC" w:rsidRDefault="006375DC" w:rsidP="00560A5B">
      <w:pPr>
        <w:rPr>
          <w:rFonts w:ascii="Bookman Old Style" w:hAnsi="Bookman Old Style"/>
          <w:b/>
          <w:color w:val="1F497D" w:themeColor="text2"/>
          <w:sz w:val="44"/>
          <w:szCs w:val="44"/>
          <w:u w:val="double"/>
        </w:rPr>
      </w:pPr>
      <w:r w:rsidRPr="006375DC">
        <w:rPr>
          <w:rFonts w:ascii="Bookman Old Style" w:hAnsi="Bookman Old Style"/>
          <w:b/>
          <w:color w:val="1F497D" w:themeColor="text2"/>
          <w:sz w:val="44"/>
          <w:szCs w:val="44"/>
          <w:u w:val="double"/>
        </w:rPr>
        <w:t>The Enigma Syndrome Study – Phase 2</w:t>
      </w:r>
      <w:r w:rsidR="005C44C6" w:rsidRPr="006375DC">
        <w:rPr>
          <w:rFonts w:ascii="Bookman Old Style" w:hAnsi="Bookman Old Style"/>
          <w:b/>
          <w:color w:val="1F497D" w:themeColor="text2"/>
          <w:sz w:val="44"/>
          <w:szCs w:val="44"/>
          <w:u w:val="double"/>
        </w:rPr>
        <w:t xml:space="preserve"> </w:t>
      </w:r>
    </w:p>
    <w:p w:rsidR="00367FBD" w:rsidRDefault="00344C54" w:rsidP="00560A5B">
      <w:pPr>
        <w:rPr>
          <w:rFonts w:ascii="Bookman Old Style" w:hAnsi="Bookman Old Style"/>
          <w:sz w:val="32"/>
          <w:szCs w:val="32"/>
        </w:rPr>
      </w:pPr>
      <w:r w:rsidRPr="006375DC">
        <w:rPr>
          <w:rFonts w:ascii="Bookman Old Style" w:hAnsi="Bookman Old Style"/>
          <w:b/>
          <w:sz w:val="32"/>
          <w:szCs w:val="32"/>
        </w:rPr>
        <w:t>Phase 2</w:t>
      </w:r>
      <w:r>
        <w:rPr>
          <w:rFonts w:ascii="Bookman Old Style" w:hAnsi="Bookman Old Style"/>
          <w:sz w:val="32"/>
          <w:szCs w:val="32"/>
        </w:rPr>
        <w:t xml:space="preserve"> of the study was launched in January 2012. Enigma owners were asked to participate following invites placed on several internet reptile forums and in an article published in Practical Reptile Keeping. Anyone owning an Enigma of </w:t>
      </w:r>
      <w:r w:rsidRPr="00A1488A">
        <w:rPr>
          <w:rFonts w:ascii="Bookman Old Style" w:hAnsi="Bookman Old Style"/>
          <w:sz w:val="32"/>
          <w:szCs w:val="32"/>
          <w:u w:val="single"/>
        </w:rPr>
        <w:t>any</w:t>
      </w:r>
      <w:r>
        <w:rPr>
          <w:rFonts w:ascii="Bookman Old Style" w:hAnsi="Bookman Old Style"/>
          <w:sz w:val="32"/>
          <w:szCs w:val="32"/>
        </w:rPr>
        <w:t xml:space="preserve"> age within the geographical borders of the United Kingdom</w:t>
      </w:r>
      <w:r w:rsidR="00367FBD">
        <w:rPr>
          <w:rFonts w:ascii="Bookman Old Style" w:hAnsi="Bookman Old Style"/>
          <w:sz w:val="32"/>
          <w:szCs w:val="32"/>
        </w:rPr>
        <w:t xml:space="preserve"> and Ireland were eligible for inclusion into the study. We also took the unusual step of inviting the retrospective submission of data from keepers who had lost an Enigma as direct consequence of Enigma Syndrome. Data submission simply required participants to visit the Grinning Gecko website and fill in a questionnaire. The invitation to participate in the study was taken up by 130 respondents.</w:t>
      </w:r>
    </w:p>
    <w:p w:rsidR="00367FBD" w:rsidRDefault="00367FBD" w:rsidP="00560A5B">
      <w:pPr>
        <w:rPr>
          <w:rFonts w:ascii="Bookman Old Style" w:hAnsi="Bookman Old Style"/>
          <w:sz w:val="32"/>
          <w:szCs w:val="32"/>
        </w:rPr>
      </w:pPr>
      <w:r>
        <w:rPr>
          <w:rFonts w:ascii="Bookman Old Style" w:hAnsi="Bookman Old Style"/>
          <w:sz w:val="32"/>
          <w:szCs w:val="32"/>
        </w:rPr>
        <w:t xml:space="preserve">Our first area of interest was the communication regarding Enigma Syndrome between those supplying and those acquiring Enigmas. The table below provides a breakdown of where respondents sourced their geckos from.                    </w:t>
      </w:r>
    </w:p>
    <w:tbl>
      <w:tblPr>
        <w:tblStyle w:val="TableGrid"/>
        <w:tblW w:w="0" w:type="auto"/>
        <w:tblInd w:w="108" w:type="dxa"/>
        <w:tblLook w:val="04A0" w:firstRow="1" w:lastRow="0" w:firstColumn="1" w:lastColumn="0" w:noHBand="0" w:noVBand="1"/>
      </w:tblPr>
      <w:tblGrid>
        <w:gridCol w:w="2410"/>
        <w:gridCol w:w="2268"/>
        <w:gridCol w:w="2552"/>
        <w:gridCol w:w="1904"/>
      </w:tblGrid>
      <w:tr w:rsidR="00367FBD" w:rsidTr="00A1488A">
        <w:trPr>
          <w:trHeight w:val="510"/>
        </w:trPr>
        <w:tc>
          <w:tcPr>
            <w:tcW w:w="2410" w:type="dxa"/>
          </w:tcPr>
          <w:p w:rsidR="00367FBD" w:rsidRPr="002C0064" w:rsidRDefault="002C0064" w:rsidP="00560A5B">
            <w:pPr>
              <w:rPr>
                <w:rFonts w:ascii="Bookman Old Style" w:hAnsi="Bookman Old Style"/>
                <w:b/>
                <w:sz w:val="32"/>
                <w:szCs w:val="32"/>
              </w:rPr>
            </w:pPr>
            <w:r>
              <w:rPr>
                <w:rFonts w:ascii="Bookman Old Style" w:hAnsi="Bookman Old Style"/>
                <w:sz w:val="32"/>
                <w:szCs w:val="32"/>
              </w:rPr>
              <w:t xml:space="preserve">  </w:t>
            </w:r>
            <w:r w:rsidRPr="002C0064">
              <w:rPr>
                <w:rFonts w:ascii="Bookman Old Style" w:hAnsi="Bookman Old Style"/>
                <w:b/>
                <w:sz w:val="32"/>
                <w:szCs w:val="32"/>
              </w:rPr>
              <w:t>Breeder</w:t>
            </w:r>
          </w:p>
        </w:tc>
        <w:tc>
          <w:tcPr>
            <w:tcW w:w="2268" w:type="dxa"/>
          </w:tcPr>
          <w:p w:rsidR="00367FBD" w:rsidRPr="002C0064" w:rsidRDefault="002C0064" w:rsidP="00560A5B">
            <w:pPr>
              <w:rPr>
                <w:rFonts w:ascii="Bookman Old Style" w:hAnsi="Bookman Old Style"/>
                <w:b/>
                <w:sz w:val="32"/>
                <w:szCs w:val="32"/>
              </w:rPr>
            </w:pPr>
            <w:r>
              <w:rPr>
                <w:rFonts w:ascii="Bookman Old Style" w:hAnsi="Bookman Old Style"/>
                <w:sz w:val="32"/>
                <w:szCs w:val="32"/>
              </w:rPr>
              <w:t xml:space="preserve">    </w:t>
            </w:r>
            <w:r w:rsidRPr="002C0064">
              <w:rPr>
                <w:rFonts w:ascii="Bookman Old Style" w:hAnsi="Bookman Old Style"/>
                <w:b/>
                <w:sz w:val="32"/>
                <w:szCs w:val="32"/>
              </w:rPr>
              <w:t>Shop</w:t>
            </w:r>
          </w:p>
        </w:tc>
        <w:tc>
          <w:tcPr>
            <w:tcW w:w="2552" w:type="dxa"/>
          </w:tcPr>
          <w:p w:rsidR="00367FBD" w:rsidRPr="002C0064" w:rsidRDefault="002C0064" w:rsidP="00560A5B">
            <w:pPr>
              <w:rPr>
                <w:rFonts w:ascii="Bookman Old Style" w:hAnsi="Bookman Old Style"/>
                <w:b/>
                <w:sz w:val="32"/>
                <w:szCs w:val="32"/>
              </w:rPr>
            </w:pPr>
            <w:r w:rsidRPr="002C0064">
              <w:rPr>
                <w:rFonts w:ascii="Bookman Old Style" w:hAnsi="Bookman Old Style"/>
                <w:b/>
                <w:sz w:val="32"/>
                <w:szCs w:val="32"/>
              </w:rPr>
              <w:t xml:space="preserve">  Own Bred</w:t>
            </w:r>
          </w:p>
        </w:tc>
        <w:tc>
          <w:tcPr>
            <w:tcW w:w="1904" w:type="dxa"/>
          </w:tcPr>
          <w:p w:rsidR="00367FBD" w:rsidRPr="002C0064" w:rsidRDefault="002C0064" w:rsidP="002C0064">
            <w:pPr>
              <w:rPr>
                <w:rFonts w:ascii="Bookman Old Style" w:hAnsi="Bookman Old Style"/>
                <w:b/>
                <w:sz w:val="32"/>
                <w:szCs w:val="32"/>
              </w:rPr>
            </w:pPr>
            <w:r>
              <w:rPr>
                <w:rFonts w:ascii="Bookman Old Style" w:hAnsi="Bookman Old Style"/>
                <w:b/>
                <w:sz w:val="32"/>
                <w:szCs w:val="32"/>
              </w:rPr>
              <w:t>Unknown</w:t>
            </w:r>
          </w:p>
        </w:tc>
      </w:tr>
      <w:tr w:rsidR="00367FBD" w:rsidTr="00A1488A">
        <w:trPr>
          <w:trHeight w:val="562"/>
        </w:trPr>
        <w:tc>
          <w:tcPr>
            <w:tcW w:w="2410" w:type="dxa"/>
          </w:tcPr>
          <w:p w:rsidR="00367FBD" w:rsidRPr="002C0064" w:rsidRDefault="002C0064" w:rsidP="00560A5B">
            <w:pPr>
              <w:rPr>
                <w:rFonts w:ascii="Bookman Old Style" w:hAnsi="Bookman Old Style"/>
                <w:b/>
                <w:sz w:val="32"/>
                <w:szCs w:val="32"/>
              </w:rPr>
            </w:pPr>
            <w:r w:rsidRPr="002C0064">
              <w:rPr>
                <w:rFonts w:ascii="Bookman Old Style" w:hAnsi="Bookman Old Style"/>
                <w:b/>
                <w:sz w:val="32"/>
                <w:szCs w:val="32"/>
              </w:rPr>
              <w:t xml:space="preserve">      81</w:t>
            </w:r>
          </w:p>
        </w:tc>
        <w:tc>
          <w:tcPr>
            <w:tcW w:w="2268" w:type="dxa"/>
          </w:tcPr>
          <w:p w:rsidR="00367FBD" w:rsidRPr="002C0064" w:rsidRDefault="002C0064" w:rsidP="00560A5B">
            <w:pPr>
              <w:rPr>
                <w:rFonts w:ascii="Bookman Old Style" w:hAnsi="Bookman Old Style"/>
                <w:b/>
                <w:sz w:val="32"/>
                <w:szCs w:val="32"/>
              </w:rPr>
            </w:pPr>
            <w:r w:rsidRPr="002C0064">
              <w:rPr>
                <w:rFonts w:ascii="Bookman Old Style" w:hAnsi="Bookman Old Style"/>
                <w:b/>
                <w:sz w:val="32"/>
                <w:szCs w:val="32"/>
              </w:rPr>
              <w:t xml:space="preserve">      30</w:t>
            </w:r>
          </w:p>
        </w:tc>
        <w:tc>
          <w:tcPr>
            <w:tcW w:w="2552" w:type="dxa"/>
          </w:tcPr>
          <w:p w:rsidR="00367FBD" w:rsidRPr="002C0064" w:rsidRDefault="002C0064" w:rsidP="00560A5B">
            <w:pPr>
              <w:rPr>
                <w:rFonts w:ascii="Bookman Old Style" w:hAnsi="Bookman Old Style"/>
                <w:b/>
                <w:sz w:val="32"/>
                <w:szCs w:val="32"/>
              </w:rPr>
            </w:pPr>
            <w:r>
              <w:rPr>
                <w:rFonts w:ascii="Bookman Old Style" w:hAnsi="Bookman Old Style"/>
                <w:sz w:val="32"/>
                <w:szCs w:val="32"/>
              </w:rPr>
              <w:t xml:space="preserve">        </w:t>
            </w:r>
            <w:r w:rsidRPr="002C0064">
              <w:rPr>
                <w:rFonts w:ascii="Bookman Old Style" w:hAnsi="Bookman Old Style"/>
                <w:b/>
                <w:sz w:val="32"/>
                <w:szCs w:val="32"/>
              </w:rPr>
              <w:t>16</w:t>
            </w:r>
          </w:p>
        </w:tc>
        <w:tc>
          <w:tcPr>
            <w:tcW w:w="1904" w:type="dxa"/>
          </w:tcPr>
          <w:p w:rsidR="00367FBD" w:rsidRPr="002C0064" w:rsidRDefault="002C0064" w:rsidP="00560A5B">
            <w:pPr>
              <w:rPr>
                <w:rFonts w:ascii="Bookman Old Style" w:hAnsi="Bookman Old Style"/>
                <w:b/>
                <w:sz w:val="32"/>
                <w:szCs w:val="32"/>
              </w:rPr>
            </w:pPr>
            <w:r>
              <w:rPr>
                <w:rFonts w:ascii="Bookman Old Style" w:hAnsi="Bookman Old Style"/>
                <w:sz w:val="32"/>
                <w:szCs w:val="32"/>
              </w:rPr>
              <w:t xml:space="preserve">       </w:t>
            </w:r>
            <w:r w:rsidRPr="002C0064">
              <w:rPr>
                <w:rFonts w:ascii="Bookman Old Style" w:hAnsi="Bookman Old Style"/>
                <w:b/>
                <w:sz w:val="32"/>
                <w:szCs w:val="32"/>
              </w:rPr>
              <w:t>3</w:t>
            </w:r>
          </w:p>
        </w:tc>
      </w:tr>
    </w:tbl>
    <w:p w:rsidR="00344C54" w:rsidRDefault="00367FBD" w:rsidP="00560A5B">
      <w:pPr>
        <w:rPr>
          <w:rFonts w:ascii="Arial" w:hAnsi="Arial" w:cs="Arial"/>
          <w:b/>
          <w:sz w:val="20"/>
          <w:szCs w:val="20"/>
        </w:rPr>
      </w:pPr>
      <w:r>
        <w:rPr>
          <w:rFonts w:ascii="Bookman Old Style" w:hAnsi="Bookman Old Style"/>
          <w:sz w:val="32"/>
          <w:szCs w:val="32"/>
        </w:rPr>
        <w:t xml:space="preserve">  </w:t>
      </w:r>
      <w:r w:rsidR="002C0064">
        <w:rPr>
          <w:rFonts w:ascii="Bookman Old Style" w:hAnsi="Bookman Old Style"/>
          <w:sz w:val="32"/>
          <w:szCs w:val="32"/>
        </w:rPr>
        <w:t xml:space="preserve">  </w:t>
      </w:r>
      <w:r w:rsidR="002C0064" w:rsidRPr="00FE41D8">
        <w:rPr>
          <w:rFonts w:ascii="Arial" w:hAnsi="Arial" w:cs="Arial"/>
          <w:b/>
          <w:sz w:val="20"/>
          <w:szCs w:val="20"/>
        </w:rPr>
        <w:t xml:space="preserve">Table </w:t>
      </w:r>
      <w:proofErr w:type="gramStart"/>
      <w:r w:rsidR="002C0064" w:rsidRPr="00FE41D8">
        <w:rPr>
          <w:rFonts w:ascii="Arial" w:hAnsi="Arial" w:cs="Arial"/>
          <w:b/>
          <w:sz w:val="20"/>
          <w:szCs w:val="20"/>
        </w:rPr>
        <w:t>6 :</w:t>
      </w:r>
      <w:proofErr w:type="gramEnd"/>
      <w:r w:rsidR="002C0064" w:rsidRPr="00FE41D8">
        <w:rPr>
          <w:rFonts w:ascii="Arial" w:hAnsi="Arial" w:cs="Arial"/>
          <w:b/>
          <w:sz w:val="20"/>
          <w:szCs w:val="20"/>
        </w:rPr>
        <w:t xml:space="preserve"> Source of Enigma</w:t>
      </w:r>
    </w:p>
    <w:p w:rsidR="00A1488A" w:rsidRDefault="00FE41D8" w:rsidP="00560A5B">
      <w:pPr>
        <w:rPr>
          <w:rFonts w:ascii="Bookman Old Style" w:hAnsi="Bookman Old Style"/>
          <w:sz w:val="32"/>
          <w:szCs w:val="32"/>
        </w:rPr>
      </w:pPr>
      <w:r>
        <w:rPr>
          <w:rFonts w:ascii="Bookman Old Style" w:hAnsi="Bookman Old Style"/>
          <w:sz w:val="32"/>
          <w:szCs w:val="32"/>
        </w:rPr>
        <w:t xml:space="preserve">From communication received during Phase 1 of the study it had become apparent that not all of those buying Enigma morph leopard geckos have knowledge of ES. We asked Phase 2 respondents if they had known about </w:t>
      </w:r>
      <w:r>
        <w:rPr>
          <w:rFonts w:ascii="Bookman Old Style" w:hAnsi="Bookman Old Style"/>
          <w:sz w:val="32"/>
          <w:szCs w:val="32"/>
        </w:rPr>
        <w:lastRenderedPageBreak/>
        <w:t>Enigma Syndrome at the time of acquiring their gecko.</w:t>
      </w:r>
      <w:r w:rsidR="00A1488A">
        <w:rPr>
          <w:rFonts w:ascii="Bookman Old Style" w:hAnsi="Bookman Old Style"/>
          <w:sz w:val="32"/>
          <w:szCs w:val="32"/>
        </w:rPr>
        <w:t xml:space="preserve"> Results are shown in Table 7 below.</w:t>
      </w:r>
    </w:p>
    <w:p w:rsidR="00D82CA0" w:rsidRDefault="00FE41D8" w:rsidP="00560A5B">
      <w:pPr>
        <w:rPr>
          <w:rFonts w:ascii="Bookman Old Style" w:hAnsi="Bookman Old Style"/>
          <w:sz w:val="32"/>
          <w:szCs w:val="32"/>
        </w:rPr>
      </w:pPr>
      <w:r>
        <w:rPr>
          <w:rFonts w:ascii="Bookman Old Style" w:hAnsi="Bookman Old Style"/>
          <w:sz w:val="32"/>
          <w:szCs w:val="32"/>
        </w:rPr>
        <w:t xml:space="preserve"> </w:t>
      </w:r>
    </w:p>
    <w:tbl>
      <w:tblPr>
        <w:tblStyle w:val="TableGrid"/>
        <w:tblW w:w="0" w:type="auto"/>
        <w:tblInd w:w="1384" w:type="dxa"/>
        <w:tblLook w:val="04A0" w:firstRow="1" w:lastRow="0" w:firstColumn="1" w:lastColumn="0" w:noHBand="0" w:noVBand="1"/>
      </w:tblPr>
      <w:tblGrid>
        <w:gridCol w:w="3237"/>
        <w:gridCol w:w="4134"/>
      </w:tblGrid>
      <w:tr w:rsidR="00D82CA0" w:rsidRPr="00D82CA0" w:rsidTr="00D82CA0">
        <w:trPr>
          <w:trHeight w:val="708"/>
        </w:trPr>
        <w:tc>
          <w:tcPr>
            <w:tcW w:w="3237" w:type="dxa"/>
          </w:tcPr>
          <w:p w:rsidR="00D82CA0" w:rsidRPr="00D82CA0" w:rsidRDefault="00D82CA0" w:rsidP="00D82CA0">
            <w:pPr>
              <w:rPr>
                <w:rFonts w:ascii="Bookman Old Style" w:hAnsi="Bookman Old Style"/>
                <w:b/>
                <w:sz w:val="32"/>
                <w:szCs w:val="32"/>
              </w:rPr>
            </w:pPr>
            <w:r w:rsidRPr="00D82CA0">
              <w:rPr>
                <w:rFonts w:ascii="Bookman Old Style" w:hAnsi="Bookman Old Style"/>
                <w:b/>
                <w:sz w:val="32"/>
                <w:szCs w:val="32"/>
              </w:rPr>
              <w:t xml:space="preserve"> Knowledge</w:t>
            </w:r>
            <w:r>
              <w:rPr>
                <w:rFonts w:ascii="Bookman Old Style" w:hAnsi="Bookman Old Style"/>
                <w:b/>
                <w:sz w:val="32"/>
                <w:szCs w:val="32"/>
              </w:rPr>
              <w:t xml:space="preserve"> </w:t>
            </w:r>
            <w:r w:rsidRPr="00D82CA0">
              <w:rPr>
                <w:rFonts w:ascii="Bookman Old Style" w:hAnsi="Bookman Old Style"/>
                <w:b/>
                <w:sz w:val="32"/>
                <w:szCs w:val="32"/>
              </w:rPr>
              <w:t>of ES</w:t>
            </w:r>
          </w:p>
        </w:tc>
        <w:tc>
          <w:tcPr>
            <w:tcW w:w="4134" w:type="dxa"/>
          </w:tcPr>
          <w:p w:rsidR="00D82CA0" w:rsidRPr="00D82CA0" w:rsidRDefault="00D82CA0" w:rsidP="00560A5B">
            <w:pPr>
              <w:rPr>
                <w:rFonts w:ascii="Bookman Old Style" w:hAnsi="Bookman Old Style"/>
                <w:b/>
                <w:sz w:val="32"/>
                <w:szCs w:val="32"/>
              </w:rPr>
            </w:pPr>
            <w:r w:rsidRPr="00D82CA0">
              <w:rPr>
                <w:rFonts w:ascii="Bookman Old Style" w:hAnsi="Bookman Old Style"/>
                <w:b/>
                <w:sz w:val="32"/>
                <w:szCs w:val="32"/>
              </w:rPr>
              <w:t xml:space="preserve">   No Knowledge of ES</w:t>
            </w:r>
          </w:p>
        </w:tc>
      </w:tr>
      <w:tr w:rsidR="00D82CA0" w:rsidRPr="00D82CA0" w:rsidTr="00D82CA0">
        <w:trPr>
          <w:trHeight w:val="690"/>
        </w:trPr>
        <w:tc>
          <w:tcPr>
            <w:tcW w:w="3237" w:type="dxa"/>
          </w:tcPr>
          <w:p w:rsidR="00D82CA0" w:rsidRPr="00D82CA0" w:rsidRDefault="00D82CA0" w:rsidP="00560A5B">
            <w:pPr>
              <w:rPr>
                <w:rFonts w:ascii="Bookman Old Style" w:hAnsi="Bookman Old Style"/>
                <w:b/>
                <w:sz w:val="32"/>
                <w:szCs w:val="32"/>
              </w:rPr>
            </w:pPr>
            <w:r w:rsidRPr="00D82CA0">
              <w:rPr>
                <w:rFonts w:ascii="Bookman Old Style" w:hAnsi="Bookman Old Style"/>
                <w:b/>
                <w:sz w:val="32"/>
                <w:szCs w:val="32"/>
              </w:rPr>
              <w:t xml:space="preserve">          106</w:t>
            </w:r>
          </w:p>
        </w:tc>
        <w:tc>
          <w:tcPr>
            <w:tcW w:w="4134" w:type="dxa"/>
          </w:tcPr>
          <w:p w:rsidR="00D82CA0" w:rsidRPr="00D82CA0" w:rsidRDefault="00D82CA0" w:rsidP="00560A5B">
            <w:pPr>
              <w:rPr>
                <w:rFonts w:ascii="Bookman Old Style" w:hAnsi="Bookman Old Style"/>
                <w:b/>
                <w:sz w:val="32"/>
                <w:szCs w:val="32"/>
              </w:rPr>
            </w:pPr>
            <w:r w:rsidRPr="00D82CA0">
              <w:rPr>
                <w:rFonts w:ascii="Bookman Old Style" w:hAnsi="Bookman Old Style"/>
                <w:b/>
                <w:sz w:val="32"/>
                <w:szCs w:val="32"/>
              </w:rPr>
              <w:t xml:space="preserve">            </w:t>
            </w:r>
            <w:r>
              <w:rPr>
                <w:rFonts w:ascii="Bookman Old Style" w:hAnsi="Bookman Old Style"/>
                <w:b/>
                <w:sz w:val="32"/>
                <w:szCs w:val="32"/>
              </w:rPr>
              <w:t xml:space="preserve"> </w:t>
            </w:r>
            <w:r w:rsidRPr="00D82CA0">
              <w:rPr>
                <w:rFonts w:ascii="Bookman Old Style" w:hAnsi="Bookman Old Style"/>
                <w:b/>
                <w:sz w:val="32"/>
                <w:szCs w:val="32"/>
              </w:rPr>
              <w:t xml:space="preserve">  24</w:t>
            </w:r>
          </w:p>
        </w:tc>
      </w:tr>
    </w:tbl>
    <w:p w:rsidR="00FE41D8" w:rsidRPr="00A505C3" w:rsidRDefault="00FE41D8" w:rsidP="00560A5B">
      <w:pPr>
        <w:rPr>
          <w:rFonts w:ascii="Arial" w:hAnsi="Arial" w:cs="Arial"/>
          <w:b/>
          <w:sz w:val="20"/>
          <w:szCs w:val="20"/>
        </w:rPr>
      </w:pPr>
      <w:r w:rsidRPr="00D82CA0">
        <w:rPr>
          <w:rFonts w:ascii="Bookman Old Style" w:hAnsi="Bookman Old Style"/>
          <w:b/>
          <w:sz w:val="32"/>
          <w:szCs w:val="32"/>
        </w:rPr>
        <w:t xml:space="preserve">  </w:t>
      </w:r>
      <w:r w:rsidR="00D82CA0">
        <w:rPr>
          <w:rFonts w:ascii="Bookman Old Style" w:hAnsi="Bookman Old Style"/>
          <w:b/>
          <w:sz w:val="32"/>
          <w:szCs w:val="32"/>
        </w:rPr>
        <w:t xml:space="preserve">       </w:t>
      </w:r>
      <w:r w:rsidR="00A505C3">
        <w:rPr>
          <w:rFonts w:ascii="Bookman Old Style" w:hAnsi="Bookman Old Style"/>
          <w:b/>
          <w:sz w:val="32"/>
          <w:szCs w:val="32"/>
        </w:rPr>
        <w:t xml:space="preserve">           </w:t>
      </w:r>
      <w:r w:rsidR="00D82CA0">
        <w:rPr>
          <w:rFonts w:ascii="Bookman Old Style" w:hAnsi="Bookman Old Style"/>
          <w:b/>
          <w:sz w:val="32"/>
          <w:szCs w:val="32"/>
        </w:rPr>
        <w:t xml:space="preserve">   </w:t>
      </w:r>
      <w:r w:rsidR="00D82CA0" w:rsidRPr="00A505C3">
        <w:rPr>
          <w:rFonts w:ascii="Arial" w:hAnsi="Arial" w:cs="Arial"/>
          <w:b/>
          <w:sz w:val="20"/>
          <w:szCs w:val="20"/>
        </w:rPr>
        <w:t xml:space="preserve">Table </w:t>
      </w:r>
      <w:proofErr w:type="gramStart"/>
      <w:r w:rsidR="00D82CA0" w:rsidRPr="00A505C3">
        <w:rPr>
          <w:rFonts w:ascii="Arial" w:hAnsi="Arial" w:cs="Arial"/>
          <w:b/>
          <w:sz w:val="20"/>
          <w:szCs w:val="20"/>
        </w:rPr>
        <w:t>7 :</w:t>
      </w:r>
      <w:proofErr w:type="gramEnd"/>
      <w:r w:rsidR="00D82CA0" w:rsidRPr="00A505C3">
        <w:rPr>
          <w:rFonts w:ascii="Arial" w:hAnsi="Arial" w:cs="Arial"/>
          <w:b/>
          <w:sz w:val="20"/>
          <w:szCs w:val="20"/>
        </w:rPr>
        <w:t xml:space="preserve"> Awareness of Enigma Syndrome ES</w:t>
      </w:r>
    </w:p>
    <w:p w:rsidR="00A505C3" w:rsidRDefault="002C0064" w:rsidP="00560A5B">
      <w:pPr>
        <w:rPr>
          <w:rFonts w:ascii="Bookman Old Style" w:hAnsi="Bookman Old Style"/>
          <w:sz w:val="32"/>
          <w:szCs w:val="32"/>
        </w:rPr>
      </w:pPr>
      <w:r>
        <w:rPr>
          <w:rFonts w:ascii="Bookman Old Style" w:hAnsi="Bookman Old Style"/>
          <w:sz w:val="32"/>
          <w:szCs w:val="32"/>
        </w:rPr>
        <w:t xml:space="preserve">We strongly believe that it is inappropriate to sell an Enigma morph leopard gecko without ensuring the prospective owner is aware of the potential problem of the gecko developing Enigma Syndrome. Respondents were asked whether Enigma Syndrome was </w:t>
      </w:r>
      <w:r w:rsidR="00A1488A">
        <w:rPr>
          <w:rFonts w:ascii="Bookman Old Style" w:hAnsi="Bookman Old Style"/>
          <w:sz w:val="32"/>
          <w:szCs w:val="32"/>
        </w:rPr>
        <w:t xml:space="preserve">mentioned </w:t>
      </w:r>
      <w:r>
        <w:rPr>
          <w:rFonts w:ascii="Bookman Old Style" w:hAnsi="Bookman Old Style"/>
          <w:sz w:val="32"/>
          <w:szCs w:val="32"/>
        </w:rPr>
        <w:t>at the time of purchase.</w:t>
      </w:r>
      <w:r w:rsidR="00E32216">
        <w:rPr>
          <w:rFonts w:ascii="Bookman Old Style" w:hAnsi="Bookman Old Style"/>
          <w:sz w:val="32"/>
          <w:szCs w:val="32"/>
        </w:rPr>
        <w:t xml:space="preserve"> The 19 owner bred and unknown sources have been excluded from the data below.</w:t>
      </w:r>
    </w:p>
    <w:tbl>
      <w:tblPr>
        <w:tblW w:w="0" w:type="auto"/>
        <w:tblInd w:w="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5"/>
        <w:gridCol w:w="1695"/>
        <w:gridCol w:w="1845"/>
        <w:gridCol w:w="1755"/>
      </w:tblGrid>
      <w:tr w:rsidR="00E32216" w:rsidTr="00E32216">
        <w:tblPrEx>
          <w:tblCellMar>
            <w:top w:w="0" w:type="dxa"/>
            <w:bottom w:w="0" w:type="dxa"/>
          </w:tblCellMar>
        </w:tblPrEx>
        <w:trPr>
          <w:trHeight w:val="660"/>
        </w:trPr>
        <w:tc>
          <w:tcPr>
            <w:tcW w:w="3270" w:type="dxa"/>
            <w:gridSpan w:val="2"/>
          </w:tcPr>
          <w:p w:rsidR="00E32216" w:rsidRPr="00E32216" w:rsidRDefault="00E32216" w:rsidP="00E32216">
            <w:pPr>
              <w:rPr>
                <w:rFonts w:ascii="Bookman Old Style" w:hAnsi="Bookman Old Style"/>
                <w:b/>
                <w:sz w:val="32"/>
                <w:szCs w:val="32"/>
              </w:rPr>
            </w:pPr>
            <w:r>
              <w:rPr>
                <w:rFonts w:ascii="Bookman Old Style" w:hAnsi="Bookman Old Style"/>
                <w:sz w:val="32"/>
                <w:szCs w:val="32"/>
              </w:rPr>
              <w:t xml:space="preserve">        </w:t>
            </w:r>
            <w:r w:rsidRPr="00E32216">
              <w:rPr>
                <w:rFonts w:ascii="Bookman Old Style" w:hAnsi="Bookman Old Style"/>
                <w:b/>
                <w:sz w:val="32"/>
                <w:szCs w:val="32"/>
              </w:rPr>
              <w:t>Breeder</w:t>
            </w:r>
          </w:p>
        </w:tc>
        <w:tc>
          <w:tcPr>
            <w:tcW w:w="3600" w:type="dxa"/>
            <w:gridSpan w:val="2"/>
          </w:tcPr>
          <w:p w:rsidR="00E32216" w:rsidRPr="00E32216" w:rsidRDefault="00E32216" w:rsidP="00E32216">
            <w:pPr>
              <w:rPr>
                <w:rFonts w:ascii="Bookman Old Style" w:hAnsi="Bookman Old Style"/>
                <w:b/>
                <w:sz w:val="32"/>
                <w:szCs w:val="32"/>
              </w:rPr>
            </w:pPr>
            <w:r>
              <w:rPr>
                <w:rFonts w:ascii="Bookman Old Style" w:hAnsi="Bookman Old Style"/>
                <w:sz w:val="32"/>
                <w:szCs w:val="32"/>
              </w:rPr>
              <w:t xml:space="preserve">            </w:t>
            </w:r>
            <w:r w:rsidRPr="00E32216">
              <w:rPr>
                <w:rFonts w:ascii="Bookman Old Style" w:hAnsi="Bookman Old Style"/>
                <w:b/>
                <w:sz w:val="32"/>
                <w:szCs w:val="32"/>
              </w:rPr>
              <w:t>Shop</w:t>
            </w:r>
          </w:p>
        </w:tc>
      </w:tr>
      <w:tr w:rsidR="00E32216" w:rsidTr="00E32216">
        <w:tblPrEx>
          <w:tblCellMar>
            <w:top w:w="0" w:type="dxa"/>
            <w:bottom w:w="0" w:type="dxa"/>
          </w:tblCellMar>
        </w:tblPrEx>
        <w:trPr>
          <w:trHeight w:val="589"/>
        </w:trPr>
        <w:tc>
          <w:tcPr>
            <w:tcW w:w="1575" w:type="dxa"/>
          </w:tcPr>
          <w:p w:rsidR="00E32216" w:rsidRDefault="00E32216" w:rsidP="00E32216">
            <w:pPr>
              <w:rPr>
                <w:rFonts w:ascii="Arial" w:hAnsi="Arial" w:cs="Arial"/>
                <w:b/>
                <w:sz w:val="24"/>
                <w:szCs w:val="24"/>
              </w:rPr>
            </w:pPr>
            <w:r>
              <w:rPr>
                <w:rFonts w:ascii="Arial" w:hAnsi="Arial" w:cs="Arial"/>
                <w:b/>
                <w:sz w:val="24"/>
                <w:szCs w:val="24"/>
              </w:rPr>
              <w:t xml:space="preserve">    Yes</w:t>
            </w:r>
          </w:p>
        </w:tc>
        <w:tc>
          <w:tcPr>
            <w:tcW w:w="1695" w:type="dxa"/>
          </w:tcPr>
          <w:p w:rsidR="00E32216" w:rsidRDefault="00E32216" w:rsidP="00E32216">
            <w:pPr>
              <w:rPr>
                <w:rFonts w:ascii="Arial" w:hAnsi="Arial" w:cs="Arial"/>
                <w:b/>
                <w:sz w:val="24"/>
                <w:szCs w:val="24"/>
              </w:rPr>
            </w:pPr>
            <w:r>
              <w:rPr>
                <w:rFonts w:ascii="Arial" w:hAnsi="Arial" w:cs="Arial"/>
                <w:b/>
                <w:sz w:val="24"/>
                <w:szCs w:val="24"/>
              </w:rPr>
              <w:t xml:space="preserve">      No</w:t>
            </w:r>
          </w:p>
        </w:tc>
        <w:tc>
          <w:tcPr>
            <w:tcW w:w="1845" w:type="dxa"/>
          </w:tcPr>
          <w:p w:rsidR="00E32216" w:rsidRDefault="00E32216" w:rsidP="00E32216">
            <w:pPr>
              <w:rPr>
                <w:rFonts w:ascii="Bookman Old Style" w:hAnsi="Bookman Old Style"/>
                <w:sz w:val="32"/>
                <w:szCs w:val="32"/>
              </w:rPr>
            </w:pPr>
            <w:r>
              <w:rPr>
                <w:rFonts w:ascii="Arial" w:hAnsi="Arial" w:cs="Arial"/>
                <w:b/>
                <w:sz w:val="24"/>
                <w:szCs w:val="24"/>
              </w:rPr>
              <w:t xml:space="preserve">      Yes</w:t>
            </w:r>
          </w:p>
        </w:tc>
        <w:tc>
          <w:tcPr>
            <w:tcW w:w="1755" w:type="dxa"/>
          </w:tcPr>
          <w:p w:rsidR="00E32216" w:rsidRDefault="00E32216" w:rsidP="00E32216">
            <w:pPr>
              <w:rPr>
                <w:rFonts w:ascii="Bookman Old Style" w:hAnsi="Bookman Old Style"/>
                <w:sz w:val="32"/>
                <w:szCs w:val="32"/>
              </w:rPr>
            </w:pPr>
            <w:r>
              <w:rPr>
                <w:rFonts w:ascii="Arial" w:hAnsi="Arial" w:cs="Arial"/>
                <w:b/>
                <w:sz w:val="24"/>
                <w:szCs w:val="24"/>
              </w:rPr>
              <w:t xml:space="preserve">      N0</w:t>
            </w:r>
          </w:p>
        </w:tc>
      </w:tr>
      <w:tr w:rsidR="00E32216" w:rsidTr="00E32216">
        <w:tblPrEx>
          <w:tblCellMar>
            <w:top w:w="0" w:type="dxa"/>
            <w:bottom w:w="0" w:type="dxa"/>
          </w:tblCellMar>
        </w:tblPrEx>
        <w:trPr>
          <w:trHeight w:val="885"/>
        </w:trPr>
        <w:tc>
          <w:tcPr>
            <w:tcW w:w="1575" w:type="dxa"/>
          </w:tcPr>
          <w:p w:rsidR="00E32216" w:rsidRPr="00E32216" w:rsidRDefault="00E32216" w:rsidP="00E32216">
            <w:pPr>
              <w:rPr>
                <w:rFonts w:ascii="Bookman Old Style" w:hAnsi="Bookman Old Style"/>
                <w:b/>
                <w:sz w:val="32"/>
                <w:szCs w:val="32"/>
              </w:rPr>
            </w:pPr>
            <w:r w:rsidRPr="00E32216">
              <w:rPr>
                <w:rFonts w:ascii="Bookman Old Style" w:hAnsi="Bookman Old Style"/>
                <w:b/>
                <w:sz w:val="32"/>
                <w:szCs w:val="32"/>
              </w:rPr>
              <w:t xml:space="preserve">   50</w:t>
            </w:r>
          </w:p>
        </w:tc>
        <w:tc>
          <w:tcPr>
            <w:tcW w:w="1695" w:type="dxa"/>
          </w:tcPr>
          <w:p w:rsidR="00E32216" w:rsidRPr="00E32216" w:rsidRDefault="00E32216" w:rsidP="00E32216">
            <w:pPr>
              <w:rPr>
                <w:rFonts w:ascii="Bookman Old Style" w:hAnsi="Bookman Old Style"/>
                <w:b/>
                <w:sz w:val="32"/>
                <w:szCs w:val="32"/>
              </w:rPr>
            </w:pPr>
            <w:r w:rsidRPr="00E32216">
              <w:rPr>
                <w:rFonts w:ascii="Bookman Old Style" w:hAnsi="Bookman Old Style"/>
                <w:b/>
                <w:sz w:val="32"/>
                <w:szCs w:val="32"/>
              </w:rPr>
              <w:t xml:space="preserve">    </w:t>
            </w:r>
            <w:r w:rsidRPr="00E32216">
              <w:rPr>
                <w:rFonts w:ascii="Bookman Old Style" w:hAnsi="Bookman Old Style"/>
                <w:b/>
                <w:color w:val="C00000"/>
                <w:sz w:val="32"/>
                <w:szCs w:val="32"/>
              </w:rPr>
              <w:t>31</w:t>
            </w:r>
          </w:p>
        </w:tc>
        <w:tc>
          <w:tcPr>
            <w:tcW w:w="1845" w:type="dxa"/>
            <w:shd w:val="clear" w:color="auto" w:fill="auto"/>
          </w:tcPr>
          <w:p w:rsidR="00E32216" w:rsidRPr="00E32216" w:rsidRDefault="00E32216">
            <w:pPr>
              <w:rPr>
                <w:rFonts w:ascii="Bookman Old Style" w:hAnsi="Bookman Old Style"/>
                <w:b/>
                <w:sz w:val="32"/>
                <w:szCs w:val="32"/>
              </w:rPr>
            </w:pPr>
            <w:r w:rsidRPr="00E32216">
              <w:rPr>
                <w:rFonts w:ascii="Bookman Old Style" w:hAnsi="Bookman Old Style"/>
                <w:b/>
                <w:sz w:val="32"/>
                <w:szCs w:val="32"/>
              </w:rPr>
              <w:t xml:space="preserve">     8</w:t>
            </w:r>
          </w:p>
        </w:tc>
        <w:tc>
          <w:tcPr>
            <w:tcW w:w="1755" w:type="dxa"/>
            <w:shd w:val="clear" w:color="auto" w:fill="auto"/>
          </w:tcPr>
          <w:p w:rsidR="00E32216" w:rsidRPr="00E32216" w:rsidRDefault="00E32216">
            <w:pPr>
              <w:rPr>
                <w:rFonts w:ascii="Bookman Old Style" w:hAnsi="Bookman Old Style"/>
                <w:b/>
                <w:sz w:val="32"/>
                <w:szCs w:val="32"/>
              </w:rPr>
            </w:pPr>
            <w:r w:rsidRPr="00E32216">
              <w:rPr>
                <w:rFonts w:ascii="Bookman Old Style" w:hAnsi="Bookman Old Style"/>
                <w:b/>
                <w:sz w:val="32"/>
                <w:szCs w:val="32"/>
              </w:rPr>
              <w:t xml:space="preserve">    </w:t>
            </w:r>
            <w:r w:rsidRPr="00E32216">
              <w:rPr>
                <w:rFonts w:ascii="Bookman Old Style" w:hAnsi="Bookman Old Style"/>
                <w:b/>
                <w:color w:val="C00000"/>
                <w:sz w:val="32"/>
                <w:szCs w:val="32"/>
              </w:rPr>
              <w:t>22</w:t>
            </w:r>
          </w:p>
        </w:tc>
      </w:tr>
    </w:tbl>
    <w:p w:rsidR="002A5976" w:rsidRDefault="00FE41D8" w:rsidP="00560A5B">
      <w:pPr>
        <w:rPr>
          <w:rFonts w:ascii="Arial" w:hAnsi="Arial" w:cs="Arial"/>
          <w:sz w:val="20"/>
          <w:szCs w:val="20"/>
        </w:rPr>
      </w:pPr>
      <w:r>
        <w:rPr>
          <w:rFonts w:ascii="Arial" w:hAnsi="Arial" w:cs="Arial"/>
          <w:sz w:val="20"/>
          <w:szCs w:val="20"/>
        </w:rPr>
        <w:t xml:space="preserve">            </w:t>
      </w:r>
      <w:r w:rsidRPr="00FE41D8">
        <w:rPr>
          <w:rFonts w:ascii="Arial" w:hAnsi="Arial" w:cs="Arial"/>
          <w:b/>
          <w:sz w:val="20"/>
          <w:szCs w:val="20"/>
        </w:rPr>
        <w:t>Table</w:t>
      </w:r>
      <w:r>
        <w:rPr>
          <w:rFonts w:ascii="Arial" w:hAnsi="Arial" w:cs="Arial"/>
          <w:b/>
          <w:sz w:val="20"/>
          <w:szCs w:val="20"/>
        </w:rPr>
        <w:t xml:space="preserve"> </w:t>
      </w:r>
      <w:proofErr w:type="gramStart"/>
      <w:r>
        <w:rPr>
          <w:rFonts w:ascii="Arial" w:hAnsi="Arial" w:cs="Arial"/>
          <w:b/>
          <w:sz w:val="20"/>
          <w:szCs w:val="20"/>
        </w:rPr>
        <w:t>8</w:t>
      </w:r>
      <w:r w:rsidRPr="00FE41D8">
        <w:rPr>
          <w:rFonts w:ascii="Arial" w:hAnsi="Arial" w:cs="Arial"/>
          <w:b/>
          <w:sz w:val="20"/>
          <w:szCs w:val="20"/>
        </w:rPr>
        <w:t xml:space="preserve"> :</w:t>
      </w:r>
      <w:proofErr w:type="gramEnd"/>
      <w:r w:rsidRPr="00FE41D8">
        <w:rPr>
          <w:rFonts w:ascii="Arial" w:hAnsi="Arial" w:cs="Arial"/>
          <w:b/>
          <w:sz w:val="20"/>
          <w:szCs w:val="20"/>
        </w:rPr>
        <w:t xml:space="preserve"> Enigma Syndrome </w:t>
      </w:r>
      <w:proofErr w:type="spellStart"/>
      <w:r w:rsidR="00A1488A">
        <w:rPr>
          <w:rFonts w:ascii="Arial" w:hAnsi="Arial" w:cs="Arial"/>
          <w:b/>
          <w:sz w:val="20"/>
          <w:szCs w:val="20"/>
        </w:rPr>
        <w:t>mentionedc</w:t>
      </w:r>
      <w:r w:rsidRPr="00FE41D8">
        <w:rPr>
          <w:rFonts w:ascii="Arial" w:hAnsi="Arial" w:cs="Arial"/>
          <w:b/>
          <w:sz w:val="20"/>
          <w:szCs w:val="20"/>
        </w:rPr>
        <w:t>at</w:t>
      </w:r>
      <w:proofErr w:type="spellEnd"/>
      <w:r w:rsidRPr="00FE41D8">
        <w:rPr>
          <w:rFonts w:ascii="Arial" w:hAnsi="Arial" w:cs="Arial"/>
          <w:b/>
          <w:sz w:val="20"/>
          <w:szCs w:val="20"/>
        </w:rPr>
        <w:t xml:space="preserve"> time of purchase</w:t>
      </w:r>
      <w:r>
        <w:rPr>
          <w:rFonts w:ascii="Arial" w:hAnsi="Arial" w:cs="Arial"/>
          <w:sz w:val="20"/>
          <w:szCs w:val="20"/>
        </w:rPr>
        <w:t>.</w:t>
      </w:r>
    </w:p>
    <w:p w:rsidR="005A6FFE" w:rsidRDefault="00D82CA0" w:rsidP="00560A5B">
      <w:pPr>
        <w:rPr>
          <w:rFonts w:ascii="Bookman Old Style" w:hAnsi="Bookman Old Style"/>
          <w:sz w:val="32"/>
          <w:szCs w:val="32"/>
        </w:rPr>
      </w:pPr>
      <w:r>
        <w:rPr>
          <w:rFonts w:ascii="Bookman Old Style" w:hAnsi="Bookman Old Style"/>
          <w:sz w:val="32"/>
          <w:szCs w:val="32"/>
        </w:rPr>
        <w:t xml:space="preserve">53 respondents </w:t>
      </w:r>
      <w:r w:rsidR="005A6FFE">
        <w:rPr>
          <w:rFonts w:ascii="Bookman Old Style" w:hAnsi="Bookman Old Style"/>
          <w:sz w:val="32"/>
          <w:szCs w:val="32"/>
        </w:rPr>
        <w:t>reported that</w:t>
      </w:r>
      <w:r>
        <w:rPr>
          <w:rFonts w:ascii="Bookman Old Style" w:hAnsi="Bookman Old Style"/>
          <w:sz w:val="32"/>
          <w:szCs w:val="32"/>
        </w:rPr>
        <w:t xml:space="preserve"> ES was not mentioned by the supplier of their gecko</w:t>
      </w:r>
      <w:r w:rsidR="005A6FFE">
        <w:rPr>
          <w:rFonts w:ascii="Bookman Old Style" w:hAnsi="Bookman Old Style"/>
          <w:sz w:val="32"/>
          <w:szCs w:val="32"/>
        </w:rPr>
        <w:t>. W</w:t>
      </w:r>
      <w:r>
        <w:rPr>
          <w:rFonts w:ascii="Bookman Old Style" w:hAnsi="Bookman Old Style"/>
          <w:sz w:val="32"/>
          <w:szCs w:val="32"/>
        </w:rPr>
        <w:t xml:space="preserve">e asked if </w:t>
      </w:r>
      <w:r w:rsidR="005A6FFE">
        <w:rPr>
          <w:rFonts w:ascii="Bookman Old Style" w:hAnsi="Bookman Old Style"/>
          <w:sz w:val="32"/>
          <w:szCs w:val="32"/>
        </w:rPr>
        <w:t>it had</w:t>
      </w:r>
      <w:r w:rsidR="00A1488A">
        <w:rPr>
          <w:rFonts w:ascii="Bookman Old Style" w:hAnsi="Bookman Old Style"/>
          <w:sz w:val="32"/>
          <w:szCs w:val="32"/>
        </w:rPr>
        <w:t>,</w:t>
      </w:r>
      <w:r>
        <w:rPr>
          <w:rFonts w:ascii="Bookman Old Style" w:hAnsi="Bookman Old Style"/>
          <w:sz w:val="32"/>
          <w:szCs w:val="32"/>
        </w:rPr>
        <w:t xml:space="preserve"> would</w:t>
      </w:r>
      <w:r w:rsidR="005A6FFE">
        <w:rPr>
          <w:rFonts w:ascii="Bookman Old Style" w:hAnsi="Bookman Old Style"/>
          <w:sz w:val="32"/>
          <w:szCs w:val="32"/>
        </w:rPr>
        <w:t xml:space="preserve"> they have gone ahead with the purchase.</w:t>
      </w:r>
    </w:p>
    <w:tbl>
      <w:tblPr>
        <w:tblStyle w:val="TableGrid"/>
        <w:tblW w:w="0" w:type="auto"/>
        <w:tblInd w:w="817" w:type="dxa"/>
        <w:tblLook w:val="04A0" w:firstRow="1" w:lastRow="0" w:firstColumn="1" w:lastColumn="0" w:noHBand="0" w:noVBand="1"/>
      </w:tblPr>
      <w:tblGrid>
        <w:gridCol w:w="2263"/>
        <w:gridCol w:w="2415"/>
        <w:gridCol w:w="2126"/>
      </w:tblGrid>
      <w:tr w:rsidR="005A6FFE" w:rsidTr="005A6FFE">
        <w:trPr>
          <w:trHeight w:val="530"/>
        </w:trPr>
        <w:tc>
          <w:tcPr>
            <w:tcW w:w="2263" w:type="dxa"/>
          </w:tcPr>
          <w:p w:rsidR="005A6FFE" w:rsidRPr="00261D81" w:rsidRDefault="005A6FFE" w:rsidP="00560A5B">
            <w:pPr>
              <w:rPr>
                <w:rFonts w:ascii="Bookman Old Style" w:hAnsi="Bookman Old Style"/>
                <w:b/>
                <w:sz w:val="32"/>
                <w:szCs w:val="32"/>
              </w:rPr>
            </w:pPr>
            <w:r w:rsidRPr="00261D81">
              <w:rPr>
                <w:rFonts w:ascii="Bookman Old Style" w:hAnsi="Bookman Old Style"/>
                <w:b/>
                <w:sz w:val="32"/>
                <w:szCs w:val="32"/>
              </w:rPr>
              <w:t xml:space="preserve">       Yes</w:t>
            </w:r>
          </w:p>
        </w:tc>
        <w:tc>
          <w:tcPr>
            <w:tcW w:w="2415" w:type="dxa"/>
          </w:tcPr>
          <w:p w:rsidR="005A6FFE" w:rsidRPr="00261D81" w:rsidRDefault="005A6FFE" w:rsidP="00560A5B">
            <w:pPr>
              <w:rPr>
                <w:rFonts w:ascii="Bookman Old Style" w:hAnsi="Bookman Old Style"/>
                <w:b/>
                <w:sz w:val="32"/>
                <w:szCs w:val="32"/>
              </w:rPr>
            </w:pPr>
            <w:r w:rsidRPr="00261D81">
              <w:rPr>
                <w:rFonts w:ascii="Bookman Old Style" w:hAnsi="Bookman Old Style"/>
                <w:b/>
                <w:sz w:val="32"/>
                <w:szCs w:val="32"/>
              </w:rPr>
              <w:t xml:space="preserve">       No</w:t>
            </w:r>
          </w:p>
        </w:tc>
        <w:tc>
          <w:tcPr>
            <w:tcW w:w="2126" w:type="dxa"/>
          </w:tcPr>
          <w:p w:rsidR="005A6FFE" w:rsidRPr="00261D81" w:rsidRDefault="005A6FFE" w:rsidP="00560A5B">
            <w:pPr>
              <w:rPr>
                <w:rFonts w:ascii="Bookman Old Style" w:hAnsi="Bookman Old Style"/>
                <w:b/>
                <w:sz w:val="32"/>
                <w:szCs w:val="32"/>
              </w:rPr>
            </w:pPr>
            <w:r w:rsidRPr="00261D81">
              <w:rPr>
                <w:rFonts w:ascii="Bookman Old Style" w:hAnsi="Bookman Old Style"/>
                <w:b/>
                <w:sz w:val="32"/>
                <w:szCs w:val="32"/>
              </w:rPr>
              <w:t xml:space="preserve">  Unsure</w:t>
            </w:r>
          </w:p>
        </w:tc>
      </w:tr>
      <w:tr w:rsidR="005A6FFE" w:rsidTr="005A6FFE">
        <w:trPr>
          <w:trHeight w:val="552"/>
        </w:trPr>
        <w:tc>
          <w:tcPr>
            <w:tcW w:w="2263" w:type="dxa"/>
          </w:tcPr>
          <w:p w:rsidR="005A6FFE" w:rsidRPr="00261D81" w:rsidRDefault="005A6FFE" w:rsidP="00560A5B">
            <w:pPr>
              <w:rPr>
                <w:rFonts w:ascii="Bookman Old Style" w:hAnsi="Bookman Old Style"/>
                <w:b/>
                <w:sz w:val="32"/>
                <w:szCs w:val="32"/>
              </w:rPr>
            </w:pPr>
            <w:r w:rsidRPr="00261D81">
              <w:rPr>
                <w:rFonts w:ascii="Bookman Old Style" w:hAnsi="Bookman Old Style"/>
                <w:b/>
                <w:sz w:val="32"/>
                <w:szCs w:val="32"/>
              </w:rPr>
              <w:t xml:space="preserve">       32</w:t>
            </w:r>
          </w:p>
        </w:tc>
        <w:tc>
          <w:tcPr>
            <w:tcW w:w="2415" w:type="dxa"/>
          </w:tcPr>
          <w:p w:rsidR="005A6FFE" w:rsidRPr="00261D81" w:rsidRDefault="005A6FFE" w:rsidP="00560A5B">
            <w:pPr>
              <w:rPr>
                <w:rFonts w:ascii="Bookman Old Style" w:hAnsi="Bookman Old Style"/>
                <w:b/>
                <w:sz w:val="32"/>
                <w:szCs w:val="32"/>
              </w:rPr>
            </w:pPr>
            <w:r w:rsidRPr="00261D81">
              <w:rPr>
                <w:rFonts w:ascii="Bookman Old Style" w:hAnsi="Bookman Old Style"/>
                <w:b/>
                <w:color w:val="C00000"/>
                <w:sz w:val="32"/>
                <w:szCs w:val="32"/>
              </w:rPr>
              <w:t xml:space="preserve">        9 </w:t>
            </w:r>
          </w:p>
        </w:tc>
        <w:tc>
          <w:tcPr>
            <w:tcW w:w="2126" w:type="dxa"/>
          </w:tcPr>
          <w:p w:rsidR="005A6FFE" w:rsidRPr="00261D81" w:rsidRDefault="005A6FFE" w:rsidP="00560A5B">
            <w:pPr>
              <w:rPr>
                <w:rFonts w:ascii="Bookman Old Style" w:hAnsi="Bookman Old Style"/>
                <w:b/>
                <w:sz w:val="32"/>
                <w:szCs w:val="32"/>
              </w:rPr>
            </w:pPr>
            <w:r w:rsidRPr="00261D81">
              <w:rPr>
                <w:rFonts w:ascii="Bookman Old Style" w:hAnsi="Bookman Old Style"/>
                <w:b/>
                <w:sz w:val="32"/>
                <w:szCs w:val="32"/>
              </w:rPr>
              <w:t xml:space="preserve">      12</w:t>
            </w:r>
          </w:p>
        </w:tc>
      </w:tr>
    </w:tbl>
    <w:p w:rsidR="00D82CA0" w:rsidRDefault="00D82CA0" w:rsidP="00560A5B">
      <w:pPr>
        <w:rPr>
          <w:rFonts w:ascii="Arial" w:hAnsi="Arial" w:cs="Arial"/>
          <w:b/>
          <w:sz w:val="20"/>
          <w:szCs w:val="20"/>
        </w:rPr>
      </w:pPr>
      <w:r>
        <w:rPr>
          <w:rFonts w:ascii="Bookman Old Style" w:hAnsi="Bookman Old Style"/>
          <w:sz w:val="32"/>
          <w:szCs w:val="32"/>
        </w:rPr>
        <w:t xml:space="preserve"> </w:t>
      </w:r>
      <w:r w:rsidR="005A6FFE">
        <w:rPr>
          <w:rFonts w:ascii="Bookman Old Style" w:hAnsi="Bookman Old Style"/>
          <w:sz w:val="32"/>
          <w:szCs w:val="32"/>
        </w:rPr>
        <w:t xml:space="preserve">       </w:t>
      </w:r>
      <w:r w:rsidR="005A6FFE">
        <w:rPr>
          <w:rFonts w:ascii="Arial" w:hAnsi="Arial" w:cs="Arial"/>
          <w:b/>
          <w:sz w:val="20"/>
          <w:szCs w:val="20"/>
        </w:rPr>
        <w:t xml:space="preserve">Table </w:t>
      </w:r>
      <w:proofErr w:type="gramStart"/>
      <w:r w:rsidR="005A6FFE">
        <w:rPr>
          <w:rFonts w:ascii="Arial" w:hAnsi="Arial" w:cs="Arial"/>
          <w:b/>
          <w:sz w:val="20"/>
          <w:szCs w:val="20"/>
        </w:rPr>
        <w:t>9 :</w:t>
      </w:r>
      <w:proofErr w:type="gramEnd"/>
      <w:r w:rsidR="005A6FFE">
        <w:rPr>
          <w:rFonts w:ascii="Arial" w:hAnsi="Arial" w:cs="Arial"/>
          <w:b/>
          <w:sz w:val="20"/>
          <w:szCs w:val="20"/>
        </w:rPr>
        <w:t xml:space="preserve"> If ES mentioned would gecko have been purchased</w:t>
      </w:r>
    </w:p>
    <w:p w:rsidR="005A6FFE" w:rsidRDefault="005A6FFE" w:rsidP="00560A5B">
      <w:pPr>
        <w:rPr>
          <w:rFonts w:ascii="Bookman Old Style" w:hAnsi="Bookman Old Style"/>
          <w:sz w:val="32"/>
          <w:szCs w:val="32"/>
        </w:rPr>
      </w:pPr>
      <w:r>
        <w:rPr>
          <w:rFonts w:ascii="Bookman Old Style" w:hAnsi="Bookman Old Style"/>
          <w:sz w:val="32"/>
          <w:szCs w:val="32"/>
        </w:rPr>
        <w:t xml:space="preserve">Whilst many keepers choose to buy leopard geckos for pets, many also purchase them for inclusion in breeding projects. Of the 130 Enigmas registered into the study we </w:t>
      </w:r>
      <w:r>
        <w:rPr>
          <w:rFonts w:ascii="Bookman Old Style" w:hAnsi="Bookman Old Style"/>
          <w:sz w:val="32"/>
          <w:szCs w:val="32"/>
        </w:rPr>
        <w:lastRenderedPageBreak/>
        <w:t>were interested in finding out how many of these had been acquired for breeding purposes. The 16 owner bred Enigmas were excluded</w:t>
      </w:r>
      <w:r w:rsidR="00261D81">
        <w:rPr>
          <w:rFonts w:ascii="Bookman Old Style" w:hAnsi="Bookman Old Style"/>
          <w:sz w:val="32"/>
          <w:szCs w:val="32"/>
        </w:rPr>
        <w:t xml:space="preserve"> from the data below.</w:t>
      </w:r>
    </w:p>
    <w:tbl>
      <w:tblPr>
        <w:tblpPr w:leftFromText="180" w:rightFromText="180" w:vertAnchor="text" w:tblpX="1249"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3"/>
        <w:gridCol w:w="3122"/>
      </w:tblGrid>
      <w:tr w:rsidR="00261D81" w:rsidTr="00261D81">
        <w:tblPrEx>
          <w:tblCellMar>
            <w:top w:w="0" w:type="dxa"/>
            <w:bottom w:w="0" w:type="dxa"/>
          </w:tblCellMar>
        </w:tblPrEx>
        <w:trPr>
          <w:trHeight w:val="774"/>
        </w:trPr>
        <w:tc>
          <w:tcPr>
            <w:tcW w:w="6105" w:type="dxa"/>
            <w:gridSpan w:val="2"/>
          </w:tcPr>
          <w:p w:rsidR="00261D81" w:rsidRPr="00261D81" w:rsidRDefault="00261D81" w:rsidP="00261D81">
            <w:pPr>
              <w:rPr>
                <w:rFonts w:ascii="Bookman Old Style" w:hAnsi="Bookman Old Style"/>
                <w:b/>
                <w:sz w:val="32"/>
                <w:szCs w:val="32"/>
              </w:rPr>
            </w:pPr>
            <w:r w:rsidRPr="00261D81">
              <w:rPr>
                <w:rFonts w:ascii="Bookman Old Style" w:hAnsi="Bookman Old Style"/>
                <w:b/>
                <w:sz w:val="32"/>
                <w:szCs w:val="32"/>
              </w:rPr>
              <w:t xml:space="preserve">  Enigma purchased for Breeding</w:t>
            </w:r>
          </w:p>
        </w:tc>
      </w:tr>
      <w:tr w:rsidR="00261D81" w:rsidTr="00261D81">
        <w:tblPrEx>
          <w:tblCellMar>
            <w:top w:w="0" w:type="dxa"/>
            <w:bottom w:w="0" w:type="dxa"/>
          </w:tblCellMar>
        </w:tblPrEx>
        <w:trPr>
          <w:trHeight w:val="560"/>
        </w:trPr>
        <w:tc>
          <w:tcPr>
            <w:tcW w:w="2983" w:type="dxa"/>
          </w:tcPr>
          <w:p w:rsidR="00261D81" w:rsidRPr="00261D81" w:rsidRDefault="00261D81" w:rsidP="00261D81">
            <w:pPr>
              <w:rPr>
                <w:rFonts w:ascii="Bookman Old Style" w:hAnsi="Bookman Old Style"/>
                <w:b/>
                <w:sz w:val="32"/>
                <w:szCs w:val="32"/>
              </w:rPr>
            </w:pPr>
            <w:r w:rsidRPr="00261D81">
              <w:rPr>
                <w:rFonts w:ascii="Bookman Old Style" w:hAnsi="Bookman Old Style"/>
                <w:b/>
                <w:sz w:val="32"/>
                <w:szCs w:val="32"/>
              </w:rPr>
              <w:t xml:space="preserve">         Yes</w:t>
            </w:r>
          </w:p>
        </w:tc>
        <w:tc>
          <w:tcPr>
            <w:tcW w:w="3122" w:type="dxa"/>
          </w:tcPr>
          <w:p w:rsidR="00261D81" w:rsidRPr="00261D81" w:rsidRDefault="00261D81" w:rsidP="00261D81">
            <w:pPr>
              <w:rPr>
                <w:rFonts w:ascii="Bookman Old Style" w:hAnsi="Bookman Old Style"/>
                <w:b/>
                <w:sz w:val="32"/>
                <w:szCs w:val="32"/>
              </w:rPr>
            </w:pPr>
            <w:r w:rsidRPr="00261D81">
              <w:rPr>
                <w:rFonts w:ascii="Bookman Old Style" w:hAnsi="Bookman Old Style"/>
                <w:b/>
                <w:sz w:val="32"/>
                <w:szCs w:val="32"/>
              </w:rPr>
              <w:t xml:space="preserve">           No</w:t>
            </w:r>
          </w:p>
        </w:tc>
      </w:tr>
      <w:tr w:rsidR="00261D81" w:rsidTr="00261D81">
        <w:tblPrEx>
          <w:tblCellMar>
            <w:top w:w="0" w:type="dxa"/>
            <w:bottom w:w="0" w:type="dxa"/>
          </w:tblCellMar>
        </w:tblPrEx>
        <w:trPr>
          <w:trHeight w:val="576"/>
        </w:trPr>
        <w:tc>
          <w:tcPr>
            <w:tcW w:w="2983" w:type="dxa"/>
          </w:tcPr>
          <w:p w:rsidR="00261D81" w:rsidRPr="00261D81" w:rsidRDefault="00261D81" w:rsidP="00261D81">
            <w:pPr>
              <w:rPr>
                <w:rFonts w:ascii="Bookman Old Style" w:hAnsi="Bookman Old Style"/>
                <w:b/>
                <w:sz w:val="32"/>
                <w:szCs w:val="32"/>
              </w:rPr>
            </w:pPr>
            <w:r w:rsidRPr="00261D81">
              <w:rPr>
                <w:rFonts w:ascii="Bookman Old Style" w:hAnsi="Bookman Old Style"/>
                <w:b/>
                <w:sz w:val="32"/>
                <w:szCs w:val="32"/>
              </w:rPr>
              <w:t xml:space="preserve">          64</w:t>
            </w:r>
          </w:p>
        </w:tc>
        <w:tc>
          <w:tcPr>
            <w:tcW w:w="3122" w:type="dxa"/>
          </w:tcPr>
          <w:p w:rsidR="00261D81" w:rsidRPr="00261D81" w:rsidRDefault="00261D81" w:rsidP="00261D81">
            <w:pPr>
              <w:rPr>
                <w:rFonts w:ascii="Bookman Old Style" w:hAnsi="Bookman Old Style"/>
                <w:b/>
                <w:sz w:val="32"/>
                <w:szCs w:val="32"/>
              </w:rPr>
            </w:pPr>
            <w:r w:rsidRPr="00261D81">
              <w:rPr>
                <w:rFonts w:ascii="Bookman Old Style" w:hAnsi="Bookman Old Style"/>
                <w:b/>
                <w:sz w:val="32"/>
                <w:szCs w:val="32"/>
              </w:rPr>
              <w:t xml:space="preserve">           50</w:t>
            </w:r>
          </w:p>
        </w:tc>
      </w:tr>
    </w:tbl>
    <w:p w:rsidR="00261D81" w:rsidRDefault="00261D81" w:rsidP="00560A5B">
      <w:pPr>
        <w:rPr>
          <w:rFonts w:ascii="Bookman Old Style" w:hAnsi="Bookman Old Style"/>
          <w:sz w:val="32"/>
          <w:szCs w:val="32"/>
        </w:rPr>
      </w:pPr>
      <w:r>
        <w:rPr>
          <w:rFonts w:ascii="Bookman Old Style" w:hAnsi="Bookman Old Style"/>
          <w:sz w:val="32"/>
          <w:szCs w:val="32"/>
        </w:rPr>
        <w:t xml:space="preserve">           </w:t>
      </w:r>
    </w:p>
    <w:p w:rsidR="00261D81" w:rsidRDefault="00261D81" w:rsidP="00560A5B">
      <w:pPr>
        <w:rPr>
          <w:rFonts w:ascii="Arial" w:hAnsi="Arial" w:cs="Arial"/>
          <w:b/>
          <w:sz w:val="20"/>
          <w:szCs w:val="20"/>
        </w:rPr>
      </w:pPr>
      <w:r>
        <w:rPr>
          <w:rFonts w:ascii="Bookman Old Style" w:hAnsi="Bookman Old Style"/>
          <w:sz w:val="32"/>
          <w:szCs w:val="32"/>
        </w:rPr>
        <w:t xml:space="preserve">          </w:t>
      </w:r>
    </w:p>
    <w:p w:rsidR="005A6FFE" w:rsidRPr="005A6FFE" w:rsidRDefault="005A6FFE" w:rsidP="00560A5B">
      <w:pPr>
        <w:rPr>
          <w:rFonts w:ascii="Arial" w:hAnsi="Arial" w:cs="Arial"/>
          <w:b/>
          <w:sz w:val="20"/>
          <w:szCs w:val="20"/>
        </w:rPr>
      </w:pPr>
    </w:p>
    <w:p w:rsidR="00261D81" w:rsidRDefault="005A6FFE" w:rsidP="00261D81">
      <w:pPr>
        <w:rPr>
          <w:rFonts w:ascii="Arial" w:hAnsi="Arial" w:cs="Arial"/>
          <w:sz w:val="20"/>
          <w:szCs w:val="20"/>
        </w:rPr>
      </w:pPr>
      <w:r>
        <w:rPr>
          <w:rFonts w:ascii="Arial" w:hAnsi="Arial" w:cs="Arial"/>
          <w:sz w:val="20"/>
          <w:szCs w:val="20"/>
        </w:rPr>
        <w:t xml:space="preserve">   </w:t>
      </w:r>
      <w:r w:rsidR="00261D81">
        <w:rPr>
          <w:rFonts w:ascii="Arial" w:hAnsi="Arial" w:cs="Arial"/>
          <w:sz w:val="20"/>
          <w:szCs w:val="20"/>
        </w:rPr>
        <w:t xml:space="preserve">  </w:t>
      </w:r>
    </w:p>
    <w:p w:rsidR="00261D81" w:rsidRDefault="00261D81" w:rsidP="00261D81">
      <w:pPr>
        <w:rPr>
          <w:rFonts w:ascii="Arial" w:hAnsi="Arial" w:cs="Arial"/>
          <w:sz w:val="20"/>
          <w:szCs w:val="20"/>
        </w:rPr>
      </w:pPr>
      <w:r>
        <w:rPr>
          <w:rFonts w:ascii="Arial" w:hAnsi="Arial" w:cs="Arial"/>
          <w:sz w:val="20"/>
          <w:szCs w:val="20"/>
        </w:rPr>
        <w:t xml:space="preserve">             </w:t>
      </w:r>
    </w:p>
    <w:p w:rsidR="00A505C3" w:rsidRDefault="00261D81" w:rsidP="00261D81">
      <w:pPr>
        <w:rPr>
          <w:rFonts w:ascii="Arial" w:hAnsi="Arial" w:cs="Arial"/>
          <w:b/>
          <w:sz w:val="20"/>
          <w:szCs w:val="20"/>
        </w:rPr>
      </w:pPr>
      <w:r>
        <w:rPr>
          <w:rFonts w:ascii="Arial" w:hAnsi="Arial" w:cs="Arial"/>
          <w:sz w:val="20"/>
          <w:szCs w:val="20"/>
        </w:rPr>
        <w:t xml:space="preserve">                     </w:t>
      </w:r>
      <w:r w:rsidRPr="00261D81">
        <w:rPr>
          <w:rFonts w:ascii="Arial" w:hAnsi="Arial" w:cs="Arial"/>
          <w:b/>
          <w:sz w:val="20"/>
          <w:szCs w:val="20"/>
        </w:rPr>
        <w:t xml:space="preserve">Table 10 </w:t>
      </w:r>
    </w:p>
    <w:p w:rsidR="00A505C3" w:rsidRDefault="00261D81" w:rsidP="00261D81">
      <w:pPr>
        <w:rPr>
          <w:rFonts w:ascii="Bookman Old Style" w:hAnsi="Bookman Old Style"/>
          <w:sz w:val="32"/>
          <w:szCs w:val="32"/>
        </w:rPr>
      </w:pPr>
      <w:r>
        <w:rPr>
          <w:rFonts w:ascii="Bookman Old Style" w:hAnsi="Bookman Old Style"/>
          <w:sz w:val="32"/>
          <w:szCs w:val="32"/>
        </w:rPr>
        <w:t xml:space="preserve">The 64 respondents who had purchased Enigmas for breeding purposes were asked whether at the time of submission they considered their gecko </w:t>
      </w:r>
      <w:proofErr w:type="gramStart"/>
      <w:r>
        <w:rPr>
          <w:rFonts w:ascii="Bookman Old Style" w:hAnsi="Bookman Old Style"/>
          <w:sz w:val="32"/>
          <w:szCs w:val="32"/>
        </w:rPr>
        <w:t>‘</w:t>
      </w:r>
      <w:r w:rsidR="00A505C3">
        <w:rPr>
          <w:rFonts w:ascii="Bookman Old Style" w:hAnsi="Bookman Old Style"/>
          <w:sz w:val="32"/>
          <w:szCs w:val="32"/>
        </w:rPr>
        <w:t xml:space="preserve"> </w:t>
      </w:r>
      <w:r>
        <w:rPr>
          <w:rFonts w:ascii="Bookman Old Style" w:hAnsi="Bookman Old Style"/>
          <w:sz w:val="32"/>
          <w:szCs w:val="32"/>
        </w:rPr>
        <w:t>fit</w:t>
      </w:r>
      <w:proofErr w:type="gramEnd"/>
      <w:r>
        <w:rPr>
          <w:rFonts w:ascii="Bookman Old Style" w:hAnsi="Bookman Old Style"/>
          <w:sz w:val="32"/>
          <w:szCs w:val="32"/>
        </w:rPr>
        <w:t xml:space="preserve"> to breed ’</w:t>
      </w:r>
      <w:r w:rsidR="00A505C3">
        <w:rPr>
          <w:rFonts w:ascii="Bookman Old Style" w:hAnsi="Bookman Old Style"/>
          <w:sz w:val="32"/>
          <w:szCs w:val="32"/>
        </w:rPr>
        <w:t>. Results are shown below in Table 11.</w:t>
      </w:r>
    </w:p>
    <w:tbl>
      <w:tblPr>
        <w:tblStyle w:val="TableGrid"/>
        <w:tblW w:w="0" w:type="auto"/>
        <w:tblLook w:val="04A0" w:firstRow="1" w:lastRow="0" w:firstColumn="1" w:lastColumn="0" w:noHBand="0" w:noVBand="1"/>
      </w:tblPr>
      <w:tblGrid>
        <w:gridCol w:w="2943"/>
        <w:gridCol w:w="3218"/>
        <w:gridCol w:w="3081"/>
      </w:tblGrid>
      <w:tr w:rsidR="00A505C3" w:rsidRPr="00A505C3" w:rsidTr="00A505C3">
        <w:tc>
          <w:tcPr>
            <w:tcW w:w="2943" w:type="dxa"/>
          </w:tcPr>
          <w:p w:rsidR="00A505C3" w:rsidRPr="00A505C3" w:rsidRDefault="00A505C3" w:rsidP="00261D81">
            <w:pPr>
              <w:rPr>
                <w:rFonts w:ascii="Bookman Old Style" w:hAnsi="Bookman Old Style"/>
                <w:b/>
                <w:sz w:val="32"/>
                <w:szCs w:val="32"/>
              </w:rPr>
            </w:pPr>
            <w:r w:rsidRPr="00A505C3">
              <w:rPr>
                <w:rFonts w:ascii="Bookman Old Style" w:hAnsi="Bookman Old Style"/>
                <w:b/>
                <w:sz w:val="32"/>
                <w:szCs w:val="32"/>
              </w:rPr>
              <w:t>Fit for Breeding</w:t>
            </w:r>
          </w:p>
        </w:tc>
        <w:tc>
          <w:tcPr>
            <w:tcW w:w="3218" w:type="dxa"/>
          </w:tcPr>
          <w:p w:rsidR="00A505C3" w:rsidRPr="00A505C3" w:rsidRDefault="00A505C3" w:rsidP="00A505C3">
            <w:pPr>
              <w:rPr>
                <w:rFonts w:ascii="Bookman Old Style" w:hAnsi="Bookman Old Style"/>
                <w:b/>
                <w:sz w:val="32"/>
                <w:szCs w:val="32"/>
              </w:rPr>
            </w:pPr>
            <w:r w:rsidRPr="00A505C3">
              <w:rPr>
                <w:rFonts w:ascii="Bookman Old Style" w:hAnsi="Bookman Old Style"/>
                <w:b/>
                <w:sz w:val="32"/>
                <w:szCs w:val="32"/>
              </w:rPr>
              <w:t xml:space="preserve">Unfit for </w:t>
            </w:r>
            <w:r>
              <w:rPr>
                <w:rFonts w:ascii="Bookman Old Style" w:hAnsi="Bookman Old Style"/>
                <w:b/>
                <w:sz w:val="32"/>
                <w:szCs w:val="32"/>
              </w:rPr>
              <w:t>B</w:t>
            </w:r>
            <w:r w:rsidRPr="00A505C3">
              <w:rPr>
                <w:rFonts w:ascii="Bookman Old Style" w:hAnsi="Bookman Old Style"/>
                <w:b/>
                <w:sz w:val="32"/>
                <w:szCs w:val="32"/>
              </w:rPr>
              <w:t>reeding</w:t>
            </w:r>
          </w:p>
        </w:tc>
        <w:tc>
          <w:tcPr>
            <w:tcW w:w="3081" w:type="dxa"/>
          </w:tcPr>
          <w:p w:rsidR="00A505C3" w:rsidRPr="00A505C3" w:rsidRDefault="00A505C3" w:rsidP="00261D81">
            <w:pPr>
              <w:rPr>
                <w:rFonts w:ascii="Bookman Old Style" w:hAnsi="Bookman Old Style"/>
                <w:b/>
                <w:sz w:val="32"/>
                <w:szCs w:val="32"/>
              </w:rPr>
            </w:pPr>
            <w:r w:rsidRPr="00A505C3">
              <w:rPr>
                <w:rFonts w:ascii="Bookman Old Style" w:hAnsi="Bookman Old Style"/>
                <w:b/>
                <w:sz w:val="32"/>
                <w:szCs w:val="32"/>
              </w:rPr>
              <w:t xml:space="preserve">       Unsure</w:t>
            </w:r>
          </w:p>
        </w:tc>
      </w:tr>
      <w:tr w:rsidR="00A505C3" w:rsidRPr="00A505C3" w:rsidTr="00A505C3">
        <w:tc>
          <w:tcPr>
            <w:tcW w:w="2943" w:type="dxa"/>
          </w:tcPr>
          <w:p w:rsidR="00A505C3" w:rsidRPr="00A505C3" w:rsidRDefault="00A505C3" w:rsidP="00261D81">
            <w:pPr>
              <w:rPr>
                <w:rFonts w:ascii="Bookman Old Style" w:hAnsi="Bookman Old Style"/>
                <w:b/>
                <w:sz w:val="32"/>
                <w:szCs w:val="32"/>
              </w:rPr>
            </w:pPr>
            <w:r w:rsidRPr="00A505C3">
              <w:rPr>
                <w:rFonts w:ascii="Bookman Old Style" w:hAnsi="Bookman Old Style"/>
                <w:b/>
                <w:sz w:val="32"/>
                <w:szCs w:val="32"/>
              </w:rPr>
              <w:t xml:space="preserve">           44</w:t>
            </w:r>
          </w:p>
        </w:tc>
        <w:tc>
          <w:tcPr>
            <w:tcW w:w="3218" w:type="dxa"/>
          </w:tcPr>
          <w:p w:rsidR="00A505C3" w:rsidRPr="00A505C3" w:rsidRDefault="00A505C3" w:rsidP="00261D81">
            <w:pPr>
              <w:rPr>
                <w:rFonts w:ascii="Bookman Old Style" w:hAnsi="Bookman Old Style"/>
                <w:b/>
                <w:sz w:val="32"/>
                <w:szCs w:val="32"/>
              </w:rPr>
            </w:pPr>
            <w:r w:rsidRPr="00A505C3">
              <w:rPr>
                <w:rFonts w:ascii="Bookman Old Style" w:hAnsi="Bookman Old Style"/>
                <w:b/>
                <w:sz w:val="32"/>
                <w:szCs w:val="32"/>
              </w:rPr>
              <w:t xml:space="preserve">          </w:t>
            </w:r>
            <w:r w:rsidRPr="00A1488A">
              <w:rPr>
                <w:rFonts w:ascii="Bookman Old Style" w:hAnsi="Bookman Old Style"/>
                <w:b/>
                <w:color w:val="C00000"/>
                <w:sz w:val="32"/>
                <w:szCs w:val="32"/>
              </w:rPr>
              <w:t>14</w:t>
            </w:r>
          </w:p>
        </w:tc>
        <w:tc>
          <w:tcPr>
            <w:tcW w:w="3081" w:type="dxa"/>
          </w:tcPr>
          <w:p w:rsidR="00A505C3" w:rsidRPr="00A505C3" w:rsidRDefault="00A505C3" w:rsidP="00261D81">
            <w:pPr>
              <w:rPr>
                <w:rFonts w:ascii="Bookman Old Style" w:hAnsi="Bookman Old Style"/>
                <w:b/>
                <w:sz w:val="32"/>
                <w:szCs w:val="32"/>
              </w:rPr>
            </w:pPr>
            <w:r w:rsidRPr="00A505C3">
              <w:rPr>
                <w:rFonts w:ascii="Bookman Old Style" w:hAnsi="Bookman Old Style"/>
                <w:b/>
                <w:sz w:val="32"/>
                <w:szCs w:val="32"/>
              </w:rPr>
              <w:t xml:space="preserve">             6</w:t>
            </w:r>
          </w:p>
        </w:tc>
      </w:tr>
    </w:tbl>
    <w:p w:rsidR="00A505C3" w:rsidRDefault="008E654D" w:rsidP="00261D81">
      <w:pPr>
        <w:rPr>
          <w:rFonts w:ascii="Arial" w:hAnsi="Arial" w:cs="Arial"/>
          <w:b/>
          <w:sz w:val="20"/>
          <w:szCs w:val="20"/>
        </w:rPr>
      </w:pPr>
      <w:r>
        <w:rPr>
          <w:rFonts w:ascii="Arial" w:hAnsi="Arial" w:cs="Arial"/>
          <w:b/>
          <w:sz w:val="20"/>
          <w:szCs w:val="20"/>
        </w:rPr>
        <w:t>Table 11</w:t>
      </w:r>
    </w:p>
    <w:p w:rsidR="00DA4B70" w:rsidRDefault="00AA1547" w:rsidP="00261D81">
      <w:pPr>
        <w:rPr>
          <w:rFonts w:ascii="Bookman Old Style" w:hAnsi="Bookman Old Style"/>
          <w:sz w:val="32"/>
          <w:szCs w:val="32"/>
        </w:rPr>
      </w:pPr>
      <w:r>
        <w:rPr>
          <w:rFonts w:ascii="Bookman Old Style" w:hAnsi="Bookman Old Style"/>
          <w:sz w:val="32"/>
          <w:szCs w:val="32"/>
        </w:rPr>
        <w:t xml:space="preserve">When looking at an </w:t>
      </w:r>
      <w:proofErr w:type="spellStart"/>
      <w:r>
        <w:rPr>
          <w:rFonts w:ascii="Bookman Old Style" w:hAnsi="Bookman Old Style"/>
          <w:sz w:val="32"/>
          <w:szCs w:val="32"/>
        </w:rPr>
        <w:t>animals</w:t>
      </w:r>
      <w:proofErr w:type="spellEnd"/>
      <w:r>
        <w:rPr>
          <w:rFonts w:ascii="Bookman Old Style" w:hAnsi="Bookman Old Style"/>
          <w:sz w:val="32"/>
          <w:szCs w:val="32"/>
        </w:rPr>
        <w:t xml:space="preserve"> ‘fitness to breed’ it is widely accepted that those known to have genetic defect should be excluded. In the case of Enigmas it is reasonable to assume that only geckos who display </w:t>
      </w:r>
      <w:r w:rsidR="005C32AE">
        <w:rPr>
          <w:rFonts w:ascii="Bookman Old Style" w:hAnsi="Bookman Old Style"/>
          <w:sz w:val="32"/>
          <w:szCs w:val="32"/>
        </w:rPr>
        <w:t>no</w:t>
      </w:r>
      <w:r>
        <w:rPr>
          <w:rFonts w:ascii="Bookman Old Style" w:hAnsi="Bookman Old Style"/>
          <w:sz w:val="32"/>
          <w:szCs w:val="32"/>
        </w:rPr>
        <w:t xml:space="preserve"> symptoms of Enigma Syndrome </w:t>
      </w:r>
      <w:r w:rsidR="005C32AE">
        <w:rPr>
          <w:rFonts w:ascii="Bookman Old Style" w:hAnsi="Bookman Old Style"/>
          <w:sz w:val="32"/>
          <w:szCs w:val="32"/>
        </w:rPr>
        <w:t>w</w:t>
      </w:r>
      <w:r>
        <w:rPr>
          <w:rFonts w:ascii="Bookman Old Style" w:hAnsi="Bookman Old Style"/>
          <w:sz w:val="32"/>
          <w:szCs w:val="32"/>
        </w:rPr>
        <w:t>ould be used</w:t>
      </w:r>
      <w:r w:rsidR="00333B71">
        <w:rPr>
          <w:rFonts w:ascii="Bookman Old Style" w:hAnsi="Bookman Old Style"/>
          <w:sz w:val="32"/>
          <w:szCs w:val="32"/>
        </w:rPr>
        <w:t xml:space="preserve"> for breeding</w:t>
      </w:r>
      <w:r>
        <w:rPr>
          <w:rFonts w:ascii="Bookman Old Style" w:hAnsi="Bookman Old Style"/>
          <w:sz w:val="32"/>
          <w:szCs w:val="32"/>
        </w:rPr>
        <w:t xml:space="preserve">. Table 12 provides the </w:t>
      </w:r>
      <w:r w:rsidRPr="005C32AE">
        <w:rPr>
          <w:rFonts w:ascii="Bookman Old Style" w:hAnsi="Bookman Old Style"/>
          <w:b/>
          <w:sz w:val="32"/>
          <w:szCs w:val="32"/>
        </w:rPr>
        <w:t>TESS</w:t>
      </w:r>
      <w:r>
        <w:rPr>
          <w:rFonts w:ascii="Bookman Old Style" w:hAnsi="Bookman Old Style"/>
          <w:sz w:val="32"/>
          <w:szCs w:val="32"/>
        </w:rPr>
        <w:t xml:space="preserve"> of the geckos determined ‘fit to breed’. </w:t>
      </w:r>
    </w:p>
    <w:tbl>
      <w:tblPr>
        <w:tblStyle w:val="TableGrid"/>
        <w:tblW w:w="0" w:type="auto"/>
        <w:tblInd w:w="1242" w:type="dxa"/>
        <w:tblLook w:val="04A0" w:firstRow="1" w:lastRow="0" w:firstColumn="1" w:lastColumn="0" w:noHBand="0" w:noVBand="1"/>
      </w:tblPr>
      <w:tblGrid>
        <w:gridCol w:w="1560"/>
        <w:gridCol w:w="1842"/>
        <w:gridCol w:w="1560"/>
      </w:tblGrid>
      <w:tr w:rsidR="005C32AE" w:rsidTr="005C32AE">
        <w:trPr>
          <w:trHeight w:val="486"/>
        </w:trPr>
        <w:tc>
          <w:tcPr>
            <w:tcW w:w="1560" w:type="dxa"/>
          </w:tcPr>
          <w:p w:rsidR="005C32AE" w:rsidRDefault="005C32AE" w:rsidP="005C32AE">
            <w:pPr>
              <w:rPr>
                <w:rFonts w:ascii="Arial" w:hAnsi="Arial" w:cs="Arial"/>
                <w:b/>
                <w:sz w:val="20"/>
                <w:szCs w:val="20"/>
              </w:rPr>
            </w:pPr>
            <w:r w:rsidRPr="005C32AE">
              <w:rPr>
                <w:rFonts w:ascii="Bookman Old Style" w:hAnsi="Bookman Old Style"/>
                <w:b/>
                <w:sz w:val="32"/>
                <w:szCs w:val="32"/>
              </w:rPr>
              <w:t>TESS</w:t>
            </w:r>
            <w:r>
              <w:rPr>
                <w:rFonts w:ascii="Bookman Old Style" w:hAnsi="Bookman Old Style"/>
                <w:b/>
                <w:sz w:val="32"/>
                <w:szCs w:val="32"/>
              </w:rPr>
              <w:t xml:space="preserve"> 0</w:t>
            </w:r>
          </w:p>
        </w:tc>
        <w:tc>
          <w:tcPr>
            <w:tcW w:w="1842" w:type="dxa"/>
          </w:tcPr>
          <w:p w:rsidR="005C32AE" w:rsidRDefault="005C32AE" w:rsidP="005C32AE">
            <w:pPr>
              <w:rPr>
                <w:rFonts w:ascii="Arial" w:hAnsi="Arial" w:cs="Arial"/>
                <w:b/>
                <w:sz w:val="20"/>
                <w:szCs w:val="20"/>
              </w:rPr>
            </w:pPr>
            <w:r>
              <w:rPr>
                <w:rFonts w:ascii="Bookman Old Style" w:hAnsi="Bookman Old Style"/>
                <w:b/>
                <w:sz w:val="32"/>
                <w:szCs w:val="32"/>
              </w:rPr>
              <w:t xml:space="preserve"> </w:t>
            </w:r>
            <w:r w:rsidRPr="005C32AE">
              <w:rPr>
                <w:rFonts w:ascii="Bookman Old Style" w:hAnsi="Bookman Old Style"/>
                <w:b/>
                <w:sz w:val="32"/>
                <w:szCs w:val="32"/>
              </w:rPr>
              <w:t>TESS</w:t>
            </w:r>
            <w:r>
              <w:rPr>
                <w:rFonts w:ascii="Bookman Old Style" w:hAnsi="Bookman Old Style"/>
                <w:b/>
                <w:sz w:val="32"/>
                <w:szCs w:val="32"/>
              </w:rPr>
              <w:t xml:space="preserve"> 1</w:t>
            </w:r>
          </w:p>
        </w:tc>
        <w:tc>
          <w:tcPr>
            <w:tcW w:w="1560" w:type="dxa"/>
          </w:tcPr>
          <w:p w:rsidR="005C32AE" w:rsidRDefault="005C32AE" w:rsidP="005C32AE">
            <w:pPr>
              <w:rPr>
                <w:rFonts w:ascii="Arial" w:hAnsi="Arial" w:cs="Arial"/>
                <w:b/>
                <w:sz w:val="20"/>
                <w:szCs w:val="20"/>
              </w:rPr>
            </w:pPr>
            <w:r w:rsidRPr="005C32AE">
              <w:rPr>
                <w:rFonts w:ascii="Bookman Old Style" w:hAnsi="Bookman Old Style"/>
                <w:b/>
                <w:sz w:val="32"/>
                <w:szCs w:val="32"/>
              </w:rPr>
              <w:t>TESS</w:t>
            </w:r>
            <w:r>
              <w:rPr>
                <w:rFonts w:ascii="Bookman Old Style" w:hAnsi="Bookman Old Style"/>
                <w:b/>
                <w:sz w:val="32"/>
                <w:szCs w:val="32"/>
              </w:rPr>
              <w:t xml:space="preserve"> 2</w:t>
            </w:r>
          </w:p>
        </w:tc>
      </w:tr>
      <w:tr w:rsidR="005C32AE" w:rsidTr="005C32AE">
        <w:trPr>
          <w:trHeight w:val="565"/>
        </w:trPr>
        <w:tc>
          <w:tcPr>
            <w:tcW w:w="1560" w:type="dxa"/>
          </w:tcPr>
          <w:p w:rsidR="005C32AE" w:rsidRPr="00333B71" w:rsidRDefault="005C32AE" w:rsidP="005C32AE">
            <w:pPr>
              <w:rPr>
                <w:rFonts w:cs="Arial"/>
                <w:b/>
                <w:sz w:val="20"/>
                <w:szCs w:val="20"/>
              </w:rPr>
            </w:pPr>
            <w:r w:rsidRPr="00333B71">
              <w:rPr>
                <w:rFonts w:ascii="Arial" w:hAnsi="Arial" w:cs="Arial"/>
                <w:b/>
                <w:sz w:val="20"/>
                <w:szCs w:val="20"/>
              </w:rPr>
              <w:t xml:space="preserve">      </w:t>
            </w:r>
            <w:r w:rsidRPr="00333B71">
              <w:rPr>
                <w:rFonts w:ascii="Bookman Old Style" w:hAnsi="Bookman Old Style"/>
                <w:b/>
                <w:sz w:val="32"/>
                <w:szCs w:val="32"/>
              </w:rPr>
              <w:t>38</w:t>
            </w:r>
          </w:p>
        </w:tc>
        <w:tc>
          <w:tcPr>
            <w:tcW w:w="1842" w:type="dxa"/>
          </w:tcPr>
          <w:p w:rsidR="005C32AE" w:rsidRPr="00333B71" w:rsidRDefault="005C32AE" w:rsidP="005C32AE">
            <w:pPr>
              <w:rPr>
                <w:rFonts w:ascii="Arial" w:hAnsi="Arial" w:cs="Arial"/>
                <w:b/>
                <w:color w:val="C00000"/>
                <w:sz w:val="20"/>
                <w:szCs w:val="20"/>
              </w:rPr>
            </w:pPr>
            <w:r w:rsidRPr="00333B71">
              <w:rPr>
                <w:rFonts w:ascii="Arial" w:hAnsi="Arial" w:cs="Arial"/>
                <w:b/>
                <w:color w:val="C00000"/>
                <w:sz w:val="20"/>
                <w:szCs w:val="20"/>
              </w:rPr>
              <w:t xml:space="preserve">         </w:t>
            </w:r>
            <w:r w:rsidRPr="00333B71">
              <w:rPr>
                <w:rFonts w:ascii="Bookman Old Style" w:hAnsi="Bookman Old Style"/>
                <w:b/>
                <w:color w:val="C00000"/>
                <w:sz w:val="32"/>
                <w:szCs w:val="32"/>
              </w:rPr>
              <w:t>5</w:t>
            </w:r>
          </w:p>
        </w:tc>
        <w:tc>
          <w:tcPr>
            <w:tcW w:w="1560" w:type="dxa"/>
          </w:tcPr>
          <w:p w:rsidR="005C32AE" w:rsidRPr="00333B71" w:rsidRDefault="005C32AE" w:rsidP="005C32AE">
            <w:pPr>
              <w:rPr>
                <w:rFonts w:ascii="Arial" w:hAnsi="Arial" w:cs="Arial"/>
                <w:b/>
                <w:color w:val="C00000"/>
                <w:sz w:val="20"/>
                <w:szCs w:val="20"/>
              </w:rPr>
            </w:pPr>
            <w:r w:rsidRPr="00333B71">
              <w:rPr>
                <w:rFonts w:ascii="Arial" w:hAnsi="Arial" w:cs="Arial"/>
                <w:b/>
                <w:color w:val="C00000"/>
                <w:sz w:val="20"/>
                <w:szCs w:val="20"/>
              </w:rPr>
              <w:t xml:space="preserve">    </w:t>
            </w:r>
            <w:r w:rsidRPr="00333B71">
              <w:rPr>
                <w:rFonts w:ascii="Bookman Old Style" w:hAnsi="Bookman Old Style"/>
                <w:b/>
                <w:color w:val="C00000"/>
                <w:sz w:val="32"/>
                <w:szCs w:val="32"/>
              </w:rPr>
              <w:t>1</w:t>
            </w:r>
          </w:p>
        </w:tc>
      </w:tr>
    </w:tbl>
    <w:p w:rsidR="005C32AE" w:rsidRDefault="005C32AE" w:rsidP="00261D81">
      <w:pPr>
        <w:rPr>
          <w:rFonts w:ascii="Arial" w:hAnsi="Arial" w:cs="Arial"/>
          <w:b/>
          <w:sz w:val="20"/>
          <w:szCs w:val="20"/>
        </w:rPr>
      </w:pPr>
      <w:r>
        <w:rPr>
          <w:rFonts w:ascii="Arial" w:hAnsi="Arial" w:cs="Arial"/>
          <w:b/>
          <w:sz w:val="20"/>
          <w:szCs w:val="20"/>
        </w:rPr>
        <w:t xml:space="preserve">                    Table 12</w:t>
      </w:r>
    </w:p>
    <w:p w:rsidR="00A04CDA" w:rsidRDefault="005C32AE" w:rsidP="00261D81">
      <w:pPr>
        <w:rPr>
          <w:rFonts w:ascii="Bookman Old Style" w:hAnsi="Bookman Old Style"/>
          <w:sz w:val="32"/>
          <w:szCs w:val="32"/>
        </w:rPr>
      </w:pPr>
      <w:r>
        <w:rPr>
          <w:rFonts w:ascii="Bookman Old Style" w:hAnsi="Bookman Old Style"/>
          <w:sz w:val="32"/>
          <w:szCs w:val="32"/>
        </w:rPr>
        <w:t xml:space="preserve">Enigmas achieving a </w:t>
      </w:r>
      <w:r w:rsidRPr="00A04CDA">
        <w:rPr>
          <w:rFonts w:ascii="Bookman Old Style" w:hAnsi="Bookman Old Style"/>
          <w:b/>
          <w:sz w:val="32"/>
          <w:szCs w:val="32"/>
        </w:rPr>
        <w:t>TESS</w:t>
      </w:r>
      <w:r>
        <w:rPr>
          <w:rFonts w:ascii="Bookman Old Style" w:hAnsi="Bookman Old Style"/>
          <w:sz w:val="32"/>
          <w:szCs w:val="32"/>
        </w:rPr>
        <w:t xml:space="preserve"> of </w:t>
      </w:r>
      <w:r w:rsidRPr="00A04CDA">
        <w:rPr>
          <w:rFonts w:ascii="Bookman Old Style" w:hAnsi="Bookman Old Style"/>
          <w:b/>
          <w:sz w:val="32"/>
          <w:szCs w:val="32"/>
        </w:rPr>
        <w:t xml:space="preserve">1 </w:t>
      </w:r>
      <w:r>
        <w:rPr>
          <w:rFonts w:ascii="Bookman Old Style" w:hAnsi="Bookman Old Style"/>
          <w:sz w:val="32"/>
          <w:szCs w:val="32"/>
        </w:rPr>
        <w:t xml:space="preserve">display the mildest symptoms of Enigma Syndrome. However the allocation of a </w:t>
      </w:r>
      <w:r w:rsidRPr="00A04CDA">
        <w:rPr>
          <w:rFonts w:ascii="Bookman Old Style" w:hAnsi="Bookman Old Style"/>
          <w:b/>
          <w:sz w:val="32"/>
          <w:szCs w:val="32"/>
        </w:rPr>
        <w:t>TESS</w:t>
      </w:r>
      <w:r>
        <w:rPr>
          <w:rFonts w:ascii="Bookman Old Style" w:hAnsi="Bookman Old Style"/>
          <w:sz w:val="32"/>
          <w:szCs w:val="32"/>
        </w:rPr>
        <w:t xml:space="preserve"> of </w:t>
      </w:r>
      <w:r w:rsidRPr="00A04CDA">
        <w:rPr>
          <w:rFonts w:ascii="Bookman Old Style" w:hAnsi="Bookman Old Style"/>
          <w:b/>
          <w:sz w:val="32"/>
          <w:szCs w:val="32"/>
        </w:rPr>
        <w:t>2</w:t>
      </w:r>
      <w:r>
        <w:rPr>
          <w:rFonts w:ascii="Bookman Old Style" w:hAnsi="Bookman Old Style"/>
          <w:sz w:val="32"/>
          <w:szCs w:val="32"/>
        </w:rPr>
        <w:t xml:space="preserve"> suggests the animal displays prolonged </w:t>
      </w:r>
      <w:r>
        <w:rPr>
          <w:rFonts w:ascii="Bookman Old Style" w:hAnsi="Bookman Old Style"/>
          <w:sz w:val="32"/>
          <w:szCs w:val="32"/>
        </w:rPr>
        <w:lastRenderedPageBreak/>
        <w:t>periods of stargazing or circling in the absence of external stimuli.</w:t>
      </w:r>
    </w:p>
    <w:p w:rsidR="00500E95" w:rsidRDefault="00A04CDA" w:rsidP="00261D81">
      <w:pPr>
        <w:rPr>
          <w:rFonts w:ascii="Bookman Old Style" w:hAnsi="Bookman Old Style"/>
          <w:sz w:val="32"/>
          <w:szCs w:val="32"/>
        </w:rPr>
      </w:pPr>
      <w:r>
        <w:rPr>
          <w:rFonts w:ascii="Bookman Old Style" w:hAnsi="Bookman Old Style"/>
          <w:sz w:val="32"/>
          <w:szCs w:val="32"/>
        </w:rPr>
        <w:t>Often when selecting leopard geckos</w:t>
      </w:r>
      <w:r w:rsidR="00333B71">
        <w:rPr>
          <w:rFonts w:ascii="Bookman Old Style" w:hAnsi="Bookman Old Style"/>
          <w:sz w:val="32"/>
          <w:szCs w:val="32"/>
        </w:rPr>
        <w:t xml:space="preserve"> for</w:t>
      </w:r>
      <w:r>
        <w:rPr>
          <w:rFonts w:ascii="Bookman Old Style" w:hAnsi="Bookman Old Style"/>
          <w:sz w:val="32"/>
          <w:szCs w:val="32"/>
        </w:rPr>
        <w:t xml:space="preserve"> breeding projects, the breeder pays close attention to the characteristics </w:t>
      </w:r>
      <w:r w:rsidR="00333B71">
        <w:rPr>
          <w:rFonts w:ascii="Bookman Old Style" w:hAnsi="Bookman Old Style"/>
          <w:sz w:val="32"/>
          <w:szCs w:val="32"/>
        </w:rPr>
        <w:t xml:space="preserve">and genetics </w:t>
      </w:r>
      <w:r>
        <w:rPr>
          <w:rFonts w:ascii="Bookman Old Style" w:hAnsi="Bookman Old Style"/>
          <w:sz w:val="32"/>
          <w:szCs w:val="32"/>
        </w:rPr>
        <w:t xml:space="preserve">of the selected </w:t>
      </w:r>
      <w:proofErr w:type="gramStart"/>
      <w:r>
        <w:rPr>
          <w:rFonts w:ascii="Bookman Old Style" w:hAnsi="Bookman Old Style"/>
          <w:sz w:val="32"/>
          <w:szCs w:val="32"/>
        </w:rPr>
        <w:t>geckos</w:t>
      </w:r>
      <w:proofErr w:type="gramEnd"/>
      <w:r>
        <w:rPr>
          <w:rFonts w:ascii="Bookman Old Style" w:hAnsi="Bookman Old Style"/>
          <w:sz w:val="32"/>
          <w:szCs w:val="32"/>
        </w:rPr>
        <w:t xml:space="preserve"> parentage.</w:t>
      </w:r>
      <w:r w:rsidR="00333B71">
        <w:rPr>
          <w:rFonts w:ascii="Bookman Old Style" w:hAnsi="Bookman Old Style"/>
          <w:sz w:val="32"/>
          <w:szCs w:val="32"/>
        </w:rPr>
        <w:t xml:space="preserve"> Knowledge of the genetic background of the chosen gecko allows the breeder to pair it with a genetically compatible partner. In some instances breeders will try to look at the genetics of several generations of parentage for the gecko of interest.</w:t>
      </w:r>
    </w:p>
    <w:p w:rsidR="008E654D" w:rsidRDefault="00A04CDA" w:rsidP="00261D81">
      <w:pPr>
        <w:rPr>
          <w:rFonts w:ascii="Bookman Old Style" w:hAnsi="Bookman Old Style"/>
          <w:sz w:val="32"/>
          <w:szCs w:val="32"/>
        </w:rPr>
      </w:pPr>
      <w:r>
        <w:rPr>
          <w:rFonts w:ascii="Bookman Old Style" w:hAnsi="Bookman Old Style"/>
          <w:sz w:val="32"/>
          <w:szCs w:val="32"/>
        </w:rPr>
        <w:t>In the case of Enigmas we feel the</w:t>
      </w:r>
      <w:r w:rsidR="00333B71">
        <w:rPr>
          <w:rFonts w:ascii="Bookman Old Style" w:hAnsi="Bookman Old Style"/>
          <w:sz w:val="32"/>
          <w:szCs w:val="32"/>
        </w:rPr>
        <w:t xml:space="preserve"> same diligence should be applied. The</w:t>
      </w:r>
      <w:r>
        <w:rPr>
          <w:rFonts w:ascii="Bookman Old Style" w:hAnsi="Bookman Old Style"/>
          <w:sz w:val="32"/>
          <w:szCs w:val="32"/>
        </w:rPr>
        <w:t xml:space="preserve"> Enigma Syndrome status of the chosen </w:t>
      </w:r>
      <w:proofErr w:type="gramStart"/>
      <w:r>
        <w:rPr>
          <w:rFonts w:ascii="Bookman Old Style" w:hAnsi="Bookman Old Style"/>
          <w:sz w:val="32"/>
          <w:szCs w:val="32"/>
        </w:rPr>
        <w:t>animals</w:t>
      </w:r>
      <w:proofErr w:type="gramEnd"/>
      <w:r>
        <w:rPr>
          <w:rFonts w:ascii="Bookman Old Style" w:hAnsi="Bookman Old Style"/>
          <w:sz w:val="32"/>
          <w:szCs w:val="32"/>
        </w:rPr>
        <w:t xml:space="preserve"> parents is of great significance. In view of this we felt it appropriate to look at how many </w:t>
      </w:r>
      <w:r w:rsidR="00500E95">
        <w:rPr>
          <w:rFonts w:ascii="Bookman Old Style" w:hAnsi="Bookman Old Style"/>
          <w:sz w:val="32"/>
          <w:szCs w:val="32"/>
        </w:rPr>
        <w:t>respondents</w:t>
      </w:r>
      <w:r>
        <w:rPr>
          <w:rFonts w:ascii="Bookman Old Style" w:hAnsi="Bookman Old Style"/>
          <w:sz w:val="32"/>
          <w:szCs w:val="32"/>
        </w:rPr>
        <w:t xml:space="preserve"> were able to provide</w:t>
      </w:r>
      <w:r w:rsidR="00500E95">
        <w:rPr>
          <w:rFonts w:ascii="Bookman Old Style" w:hAnsi="Bookman Old Style"/>
          <w:sz w:val="32"/>
          <w:szCs w:val="32"/>
        </w:rPr>
        <w:t xml:space="preserve"> a</w:t>
      </w:r>
      <w:r>
        <w:rPr>
          <w:rFonts w:ascii="Bookman Old Style" w:hAnsi="Bookman Old Style"/>
          <w:sz w:val="32"/>
          <w:szCs w:val="32"/>
        </w:rPr>
        <w:t xml:space="preserve"> </w:t>
      </w:r>
      <w:r w:rsidRPr="00A04CDA">
        <w:rPr>
          <w:rFonts w:ascii="Bookman Old Style" w:hAnsi="Bookman Old Style"/>
          <w:b/>
          <w:sz w:val="32"/>
          <w:szCs w:val="32"/>
        </w:rPr>
        <w:t>TESS</w:t>
      </w:r>
      <w:r>
        <w:rPr>
          <w:rFonts w:ascii="Bookman Old Style" w:hAnsi="Bookman Old Style"/>
          <w:sz w:val="32"/>
          <w:szCs w:val="32"/>
        </w:rPr>
        <w:t xml:space="preserve"> for their </w:t>
      </w:r>
      <w:r w:rsidR="00500E95">
        <w:rPr>
          <w:rFonts w:ascii="Bookman Old Style" w:hAnsi="Bookman Old Style"/>
          <w:sz w:val="32"/>
          <w:szCs w:val="32"/>
        </w:rPr>
        <w:t xml:space="preserve">selected </w:t>
      </w:r>
      <w:proofErr w:type="gramStart"/>
      <w:r>
        <w:rPr>
          <w:rFonts w:ascii="Bookman Old Style" w:hAnsi="Bookman Old Style"/>
          <w:sz w:val="32"/>
          <w:szCs w:val="32"/>
        </w:rPr>
        <w:t>geckos</w:t>
      </w:r>
      <w:proofErr w:type="gramEnd"/>
      <w:r>
        <w:rPr>
          <w:rFonts w:ascii="Bookman Old Style" w:hAnsi="Bookman Old Style"/>
          <w:sz w:val="32"/>
          <w:szCs w:val="32"/>
        </w:rPr>
        <w:t xml:space="preserve"> parents. Surprisingly out of 44 geckos deemed </w:t>
      </w:r>
      <w:r w:rsidR="00500E95">
        <w:rPr>
          <w:rFonts w:ascii="Bookman Old Style" w:hAnsi="Bookman Old Style"/>
          <w:sz w:val="32"/>
          <w:szCs w:val="32"/>
        </w:rPr>
        <w:t xml:space="preserve">fit </w:t>
      </w:r>
      <w:r>
        <w:rPr>
          <w:rFonts w:ascii="Bookman Old Style" w:hAnsi="Bookman Old Style"/>
          <w:sz w:val="32"/>
          <w:szCs w:val="32"/>
        </w:rPr>
        <w:t>to breed only 8 keepers were aware of the Enigma status of the</w:t>
      </w:r>
      <w:r w:rsidR="00500E95">
        <w:rPr>
          <w:rFonts w:ascii="Bookman Old Style" w:hAnsi="Bookman Old Style"/>
          <w:sz w:val="32"/>
          <w:szCs w:val="32"/>
        </w:rPr>
        <w:t xml:space="preserve"> selected </w:t>
      </w:r>
      <w:proofErr w:type="gramStart"/>
      <w:r w:rsidR="00500E95">
        <w:rPr>
          <w:rFonts w:ascii="Bookman Old Style" w:hAnsi="Bookman Old Style"/>
          <w:sz w:val="32"/>
          <w:szCs w:val="32"/>
        </w:rPr>
        <w:t>geckos</w:t>
      </w:r>
      <w:proofErr w:type="gramEnd"/>
      <w:r w:rsidR="00500E95">
        <w:rPr>
          <w:rFonts w:ascii="Bookman Old Style" w:hAnsi="Bookman Old Style"/>
          <w:sz w:val="32"/>
          <w:szCs w:val="32"/>
        </w:rPr>
        <w:t xml:space="preserve"> parents.</w:t>
      </w:r>
      <w:r w:rsidR="00F57F84">
        <w:rPr>
          <w:rFonts w:ascii="Bookman Old Style" w:hAnsi="Bookman Old Style"/>
          <w:sz w:val="32"/>
          <w:szCs w:val="32"/>
        </w:rPr>
        <w:t xml:space="preserve"> Six of the parents recorded a </w:t>
      </w:r>
      <w:r w:rsidR="00F57F84" w:rsidRPr="00F57F84">
        <w:rPr>
          <w:rFonts w:ascii="Bookman Old Style" w:hAnsi="Bookman Old Style"/>
          <w:b/>
          <w:sz w:val="32"/>
          <w:szCs w:val="32"/>
        </w:rPr>
        <w:t>TESS</w:t>
      </w:r>
      <w:r w:rsidR="00F57F84">
        <w:rPr>
          <w:rFonts w:ascii="Bookman Old Style" w:hAnsi="Bookman Old Style"/>
          <w:sz w:val="32"/>
          <w:szCs w:val="32"/>
        </w:rPr>
        <w:t xml:space="preserve"> of 0 whilst 2 scored a </w:t>
      </w:r>
      <w:r w:rsidR="00F57F84" w:rsidRPr="00F57F84">
        <w:rPr>
          <w:rFonts w:ascii="Bookman Old Style" w:hAnsi="Bookman Old Style"/>
          <w:b/>
          <w:sz w:val="32"/>
          <w:szCs w:val="32"/>
        </w:rPr>
        <w:t>TESS</w:t>
      </w:r>
      <w:r w:rsidR="00F57F84">
        <w:rPr>
          <w:rFonts w:ascii="Bookman Old Style" w:hAnsi="Bookman Old Style"/>
          <w:sz w:val="32"/>
          <w:szCs w:val="32"/>
        </w:rPr>
        <w:t xml:space="preserve"> of 2. </w:t>
      </w:r>
    </w:p>
    <w:p w:rsidR="00F57F84" w:rsidRDefault="00F57F84" w:rsidP="00261D81">
      <w:pPr>
        <w:rPr>
          <w:rFonts w:ascii="Bookman Old Style" w:hAnsi="Bookman Old Style"/>
          <w:sz w:val="32"/>
          <w:szCs w:val="32"/>
        </w:rPr>
      </w:pPr>
      <w:r>
        <w:rPr>
          <w:rFonts w:ascii="Bookman Old Style" w:hAnsi="Bookman Old Style"/>
          <w:sz w:val="32"/>
          <w:szCs w:val="32"/>
        </w:rPr>
        <w:t xml:space="preserve">Looking deeper into the Enigma Syndrome status of hatchlings entered into the study we enquired after the syndrome status of the parents of </w:t>
      </w:r>
      <w:r w:rsidRPr="00F57F84">
        <w:rPr>
          <w:rFonts w:ascii="Bookman Old Style" w:hAnsi="Bookman Old Style"/>
          <w:b/>
          <w:sz w:val="32"/>
          <w:szCs w:val="32"/>
        </w:rPr>
        <w:t>all</w:t>
      </w:r>
      <w:r>
        <w:rPr>
          <w:rFonts w:ascii="Bookman Old Style" w:hAnsi="Bookman Old Style"/>
          <w:sz w:val="32"/>
          <w:szCs w:val="32"/>
        </w:rPr>
        <w:t xml:space="preserve"> geckos entered into the study. (Excluding own</w:t>
      </w:r>
      <w:r w:rsidR="00500E95">
        <w:rPr>
          <w:rFonts w:ascii="Bookman Old Style" w:hAnsi="Bookman Old Style"/>
          <w:sz w:val="32"/>
          <w:szCs w:val="32"/>
        </w:rPr>
        <w:t>er</w:t>
      </w:r>
      <w:r>
        <w:rPr>
          <w:rFonts w:ascii="Bookman Old Style" w:hAnsi="Bookman Old Style"/>
          <w:sz w:val="32"/>
          <w:szCs w:val="32"/>
        </w:rPr>
        <w:t xml:space="preserve"> bred geckos) We were surprised that out of 114 Enigmas, only 12 respondents were able to provide details of their </w:t>
      </w:r>
      <w:proofErr w:type="gramStart"/>
      <w:r>
        <w:rPr>
          <w:rFonts w:ascii="Bookman Old Style" w:hAnsi="Bookman Old Style"/>
          <w:sz w:val="32"/>
          <w:szCs w:val="32"/>
        </w:rPr>
        <w:t>geckos</w:t>
      </w:r>
      <w:proofErr w:type="gramEnd"/>
      <w:r>
        <w:rPr>
          <w:rFonts w:ascii="Bookman Old Style" w:hAnsi="Bookman Old Style"/>
          <w:sz w:val="32"/>
          <w:szCs w:val="32"/>
        </w:rPr>
        <w:t xml:space="preserve"> parentage. </w:t>
      </w:r>
    </w:p>
    <w:p w:rsidR="00F57F84" w:rsidRDefault="00F57F84" w:rsidP="00261D81">
      <w:pPr>
        <w:rPr>
          <w:rFonts w:ascii="Bookman Old Style" w:hAnsi="Bookman Old Style"/>
          <w:sz w:val="32"/>
          <w:szCs w:val="32"/>
        </w:rPr>
      </w:pPr>
      <w:r w:rsidRPr="00500E95">
        <w:rPr>
          <w:rFonts w:ascii="Bookman Old Style" w:hAnsi="Bookman Old Style"/>
          <w:b/>
          <w:sz w:val="32"/>
          <w:szCs w:val="32"/>
        </w:rPr>
        <w:t>102</w:t>
      </w:r>
      <w:r>
        <w:rPr>
          <w:rFonts w:ascii="Bookman Old Style" w:hAnsi="Bookman Old Style"/>
          <w:sz w:val="32"/>
          <w:szCs w:val="32"/>
        </w:rPr>
        <w:t xml:space="preserve"> respondents were </w:t>
      </w:r>
      <w:r w:rsidRPr="00F57F84">
        <w:rPr>
          <w:rFonts w:ascii="Bookman Old Style" w:hAnsi="Bookman Old Style"/>
          <w:b/>
          <w:sz w:val="32"/>
          <w:szCs w:val="32"/>
        </w:rPr>
        <w:t>unable</w:t>
      </w:r>
      <w:r>
        <w:rPr>
          <w:rFonts w:ascii="Bookman Old Style" w:hAnsi="Bookman Old Style"/>
          <w:sz w:val="32"/>
          <w:szCs w:val="32"/>
        </w:rPr>
        <w:t xml:space="preserve"> to provide what we consider extremely significant, the Enigma Syndrome status of their geckos parent. </w:t>
      </w:r>
    </w:p>
    <w:p w:rsidR="001A4269" w:rsidRDefault="00BD48DB" w:rsidP="00261D81">
      <w:pPr>
        <w:rPr>
          <w:rFonts w:ascii="Bookman Old Style" w:hAnsi="Bookman Old Style"/>
          <w:sz w:val="32"/>
          <w:szCs w:val="32"/>
        </w:rPr>
      </w:pPr>
      <w:r>
        <w:rPr>
          <w:rFonts w:ascii="Bookman Old Style" w:hAnsi="Bookman Old Style"/>
          <w:sz w:val="32"/>
          <w:szCs w:val="32"/>
        </w:rPr>
        <w:t xml:space="preserve">Finally but an extremely important element of </w:t>
      </w:r>
      <w:r w:rsidRPr="00BD48DB">
        <w:rPr>
          <w:rFonts w:ascii="Bookman Old Style" w:hAnsi="Bookman Old Style"/>
          <w:b/>
          <w:sz w:val="32"/>
          <w:szCs w:val="32"/>
        </w:rPr>
        <w:t>Phase 2</w:t>
      </w:r>
      <w:r>
        <w:rPr>
          <w:rFonts w:ascii="Bookman Old Style" w:hAnsi="Bookman Old Style"/>
          <w:b/>
          <w:sz w:val="32"/>
          <w:szCs w:val="32"/>
        </w:rPr>
        <w:t xml:space="preserve"> </w:t>
      </w:r>
      <w:r w:rsidRPr="00BD48DB">
        <w:rPr>
          <w:rFonts w:ascii="Bookman Old Style" w:hAnsi="Bookman Old Style"/>
          <w:sz w:val="32"/>
          <w:szCs w:val="32"/>
        </w:rPr>
        <w:t>w</w:t>
      </w:r>
      <w:r>
        <w:rPr>
          <w:rFonts w:ascii="Bookman Old Style" w:hAnsi="Bookman Old Style"/>
          <w:sz w:val="32"/>
          <w:szCs w:val="32"/>
        </w:rPr>
        <w:t xml:space="preserve">e looked at the syndrome status of </w:t>
      </w:r>
      <w:r w:rsidRPr="00500E95">
        <w:rPr>
          <w:rFonts w:ascii="Bookman Old Style" w:hAnsi="Bookman Old Style"/>
          <w:b/>
          <w:sz w:val="32"/>
          <w:szCs w:val="32"/>
        </w:rPr>
        <w:t>all</w:t>
      </w:r>
      <w:r>
        <w:rPr>
          <w:rFonts w:ascii="Bookman Old Style" w:hAnsi="Bookman Old Style"/>
          <w:sz w:val="32"/>
          <w:szCs w:val="32"/>
        </w:rPr>
        <w:t xml:space="preserve"> geckos</w:t>
      </w:r>
      <w:r w:rsidR="00500E95">
        <w:rPr>
          <w:rFonts w:ascii="Bookman Old Style" w:hAnsi="Bookman Old Style"/>
          <w:sz w:val="32"/>
          <w:szCs w:val="32"/>
        </w:rPr>
        <w:t xml:space="preserve"> included </w:t>
      </w:r>
      <w:r w:rsidR="00500E95">
        <w:rPr>
          <w:rFonts w:ascii="Bookman Old Style" w:hAnsi="Bookman Old Style"/>
          <w:sz w:val="32"/>
          <w:szCs w:val="32"/>
        </w:rPr>
        <w:lastRenderedPageBreak/>
        <w:t>in the study</w:t>
      </w:r>
      <w:r>
        <w:rPr>
          <w:rFonts w:ascii="Bookman Old Style" w:hAnsi="Bookman Old Style"/>
          <w:sz w:val="32"/>
          <w:szCs w:val="32"/>
        </w:rPr>
        <w:t>. We asked for retrospective data relating to their geckos age and their E</w:t>
      </w:r>
      <w:r w:rsidR="00500E95">
        <w:rPr>
          <w:rFonts w:ascii="Bookman Old Style" w:hAnsi="Bookman Old Style"/>
          <w:sz w:val="32"/>
          <w:szCs w:val="32"/>
        </w:rPr>
        <w:t xml:space="preserve">nigma </w:t>
      </w:r>
      <w:r>
        <w:rPr>
          <w:rFonts w:ascii="Bookman Old Style" w:hAnsi="Bookman Old Style"/>
          <w:sz w:val="32"/>
          <w:szCs w:val="32"/>
        </w:rPr>
        <w:t>S</w:t>
      </w:r>
      <w:r w:rsidR="00500E95">
        <w:rPr>
          <w:rFonts w:ascii="Bookman Old Style" w:hAnsi="Bookman Old Style"/>
          <w:sz w:val="32"/>
          <w:szCs w:val="32"/>
        </w:rPr>
        <w:t xml:space="preserve">yndrome status </w:t>
      </w:r>
      <w:r>
        <w:rPr>
          <w:rFonts w:ascii="Bookman Old Style" w:hAnsi="Bookman Old Style"/>
          <w:sz w:val="32"/>
          <w:szCs w:val="32"/>
        </w:rPr>
        <w:t xml:space="preserve">at the time of </w:t>
      </w:r>
      <w:r w:rsidR="00500E95">
        <w:rPr>
          <w:rFonts w:ascii="Bookman Old Style" w:hAnsi="Bookman Old Style"/>
          <w:sz w:val="32"/>
          <w:szCs w:val="32"/>
        </w:rPr>
        <w:t xml:space="preserve">acquiring the gecko. Respondents were then asked to provide an </w:t>
      </w:r>
      <w:proofErr w:type="spellStart"/>
      <w:r w:rsidR="00500E95">
        <w:rPr>
          <w:rFonts w:ascii="Bookman Old Style" w:hAnsi="Bookman Old Style"/>
          <w:sz w:val="32"/>
          <w:szCs w:val="32"/>
        </w:rPr>
        <w:t>upto</w:t>
      </w:r>
      <w:proofErr w:type="spellEnd"/>
      <w:r w:rsidR="00500E95">
        <w:rPr>
          <w:rFonts w:ascii="Bookman Old Style" w:hAnsi="Bookman Old Style"/>
          <w:sz w:val="32"/>
          <w:szCs w:val="32"/>
        </w:rPr>
        <w:t xml:space="preserve"> date status </w:t>
      </w:r>
      <w:r>
        <w:rPr>
          <w:rFonts w:ascii="Bookman Old Style" w:hAnsi="Bookman Old Style"/>
          <w:sz w:val="32"/>
          <w:szCs w:val="32"/>
        </w:rPr>
        <w:t>at the time of data submission. The results are recorded below in Tables 13 &amp; 14</w:t>
      </w:r>
      <w:r w:rsidR="001A4269">
        <w:rPr>
          <w:rFonts w:ascii="Bookman Old Style" w:hAnsi="Bookman Old Style"/>
          <w:sz w:val="32"/>
          <w:szCs w:val="32"/>
        </w:rPr>
        <w:t>.</w:t>
      </w:r>
    </w:p>
    <w:p w:rsidR="001A4269" w:rsidRPr="006375DC" w:rsidRDefault="006375DC" w:rsidP="00261D81">
      <w:pPr>
        <w:rPr>
          <w:rFonts w:ascii="Bookman Old Style" w:hAnsi="Bookman Old Style"/>
          <w:b/>
          <w:color w:val="1F497D" w:themeColor="text2"/>
          <w:sz w:val="44"/>
          <w:szCs w:val="44"/>
          <w:u w:val="double"/>
        </w:rPr>
      </w:pPr>
      <w:r w:rsidRPr="006375DC">
        <w:rPr>
          <w:rFonts w:ascii="Bookman Old Style" w:hAnsi="Bookman Old Style"/>
          <w:b/>
          <w:color w:val="1F497D" w:themeColor="text2"/>
          <w:sz w:val="44"/>
          <w:szCs w:val="44"/>
        </w:rPr>
        <w:t xml:space="preserve">    </w:t>
      </w:r>
      <w:r w:rsidR="001A4269" w:rsidRPr="006375DC">
        <w:rPr>
          <w:rFonts w:ascii="Bookman Old Style" w:hAnsi="Bookman Old Style"/>
          <w:b/>
          <w:color w:val="1F497D" w:themeColor="text2"/>
          <w:sz w:val="44"/>
          <w:szCs w:val="44"/>
          <w:u w:val="double"/>
        </w:rPr>
        <w:t>TESS at time of acquiring Enigma</w:t>
      </w:r>
    </w:p>
    <w:tbl>
      <w:tblPr>
        <w:tblStyle w:val="TableGrid"/>
        <w:tblW w:w="0" w:type="auto"/>
        <w:tblLook w:val="04A0" w:firstRow="1" w:lastRow="0" w:firstColumn="1" w:lastColumn="0" w:noHBand="0" w:noVBand="1"/>
      </w:tblPr>
      <w:tblGrid>
        <w:gridCol w:w="1320"/>
        <w:gridCol w:w="1320"/>
        <w:gridCol w:w="1320"/>
        <w:gridCol w:w="1320"/>
        <w:gridCol w:w="1320"/>
        <w:gridCol w:w="1321"/>
        <w:gridCol w:w="1321"/>
      </w:tblGrid>
      <w:tr w:rsidR="001A4269" w:rsidTr="00FC1187">
        <w:trPr>
          <w:trHeight w:val="371"/>
        </w:trPr>
        <w:tc>
          <w:tcPr>
            <w:tcW w:w="1320" w:type="dxa"/>
          </w:tcPr>
          <w:p w:rsidR="001A4269" w:rsidRDefault="00431359" w:rsidP="00261D81">
            <w:pPr>
              <w:rPr>
                <w:rFonts w:ascii="Bookman Old Style" w:hAnsi="Bookman Old Style"/>
                <w:b/>
                <w:sz w:val="32"/>
                <w:szCs w:val="32"/>
                <w:u w:val="single"/>
              </w:rPr>
            </w:pPr>
            <w:r>
              <w:rPr>
                <w:rFonts w:ascii="Bookman Old Style" w:hAnsi="Bookman Old Style"/>
                <w:b/>
                <w:sz w:val="28"/>
                <w:szCs w:val="28"/>
              </w:rPr>
              <w:t xml:space="preserve">  Age</w:t>
            </w:r>
          </w:p>
        </w:tc>
        <w:tc>
          <w:tcPr>
            <w:tcW w:w="1320" w:type="dxa"/>
          </w:tcPr>
          <w:p w:rsidR="001A4269" w:rsidRDefault="001A4269" w:rsidP="00261D81">
            <w:pPr>
              <w:rPr>
                <w:rFonts w:ascii="Bookman Old Style" w:hAnsi="Bookman Old Style"/>
                <w:b/>
                <w:sz w:val="32"/>
                <w:szCs w:val="32"/>
                <w:u w:val="single"/>
              </w:rPr>
            </w:pPr>
            <w:r w:rsidRPr="0004023A">
              <w:rPr>
                <w:rFonts w:ascii="Bookman Old Style" w:hAnsi="Bookman Old Style"/>
                <w:b/>
                <w:sz w:val="28"/>
                <w:szCs w:val="28"/>
              </w:rPr>
              <w:t xml:space="preserve">Tess </w:t>
            </w:r>
            <w:r>
              <w:rPr>
                <w:rFonts w:ascii="Bookman Old Style" w:hAnsi="Bookman Old Style"/>
                <w:b/>
                <w:sz w:val="28"/>
                <w:szCs w:val="28"/>
              </w:rPr>
              <w:t>0</w:t>
            </w:r>
          </w:p>
        </w:tc>
        <w:tc>
          <w:tcPr>
            <w:tcW w:w="1320" w:type="dxa"/>
          </w:tcPr>
          <w:p w:rsidR="001A4269" w:rsidRDefault="001A4269" w:rsidP="00431359">
            <w:pPr>
              <w:rPr>
                <w:rFonts w:ascii="Bookman Old Style" w:hAnsi="Bookman Old Style"/>
                <w:b/>
                <w:sz w:val="32"/>
                <w:szCs w:val="32"/>
                <w:u w:val="single"/>
              </w:rPr>
            </w:pPr>
            <w:r w:rsidRPr="0004023A">
              <w:rPr>
                <w:rFonts w:ascii="Bookman Old Style" w:hAnsi="Bookman Old Style"/>
                <w:b/>
                <w:sz w:val="28"/>
                <w:szCs w:val="28"/>
              </w:rPr>
              <w:t xml:space="preserve">Tess </w:t>
            </w:r>
            <w:r w:rsidR="00431359">
              <w:rPr>
                <w:rFonts w:ascii="Bookman Old Style" w:hAnsi="Bookman Old Style"/>
                <w:b/>
                <w:sz w:val="28"/>
                <w:szCs w:val="28"/>
              </w:rPr>
              <w:t>1</w:t>
            </w:r>
          </w:p>
        </w:tc>
        <w:tc>
          <w:tcPr>
            <w:tcW w:w="1320" w:type="dxa"/>
          </w:tcPr>
          <w:p w:rsidR="001A4269" w:rsidRDefault="001A4269" w:rsidP="00431359">
            <w:pPr>
              <w:rPr>
                <w:rFonts w:ascii="Bookman Old Style" w:hAnsi="Bookman Old Style"/>
                <w:b/>
                <w:sz w:val="32"/>
                <w:szCs w:val="32"/>
                <w:u w:val="single"/>
              </w:rPr>
            </w:pPr>
            <w:r w:rsidRPr="0004023A">
              <w:rPr>
                <w:rFonts w:ascii="Bookman Old Style" w:hAnsi="Bookman Old Style"/>
                <w:b/>
                <w:sz w:val="28"/>
                <w:szCs w:val="28"/>
              </w:rPr>
              <w:t xml:space="preserve">Tess </w:t>
            </w:r>
            <w:r w:rsidR="00431359">
              <w:rPr>
                <w:rFonts w:ascii="Bookman Old Style" w:hAnsi="Bookman Old Style"/>
                <w:b/>
                <w:sz w:val="28"/>
                <w:szCs w:val="28"/>
              </w:rPr>
              <w:t>2</w:t>
            </w:r>
          </w:p>
        </w:tc>
        <w:tc>
          <w:tcPr>
            <w:tcW w:w="1320" w:type="dxa"/>
          </w:tcPr>
          <w:p w:rsidR="001A4269" w:rsidRDefault="001A4269" w:rsidP="00431359">
            <w:pPr>
              <w:rPr>
                <w:rFonts w:ascii="Bookman Old Style" w:hAnsi="Bookman Old Style"/>
                <w:b/>
                <w:sz w:val="32"/>
                <w:szCs w:val="32"/>
                <w:u w:val="single"/>
              </w:rPr>
            </w:pPr>
            <w:r w:rsidRPr="0004023A">
              <w:rPr>
                <w:rFonts w:ascii="Bookman Old Style" w:hAnsi="Bookman Old Style"/>
                <w:b/>
                <w:sz w:val="28"/>
                <w:szCs w:val="28"/>
              </w:rPr>
              <w:t xml:space="preserve">Tess </w:t>
            </w:r>
            <w:r w:rsidR="00431359">
              <w:rPr>
                <w:rFonts w:ascii="Bookman Old Style" w:hAnsi="Bookman Old Style"/>
                <w:b/>
                <w:sz w:val="28"/>
                <w:szCs w:val="28"/>
              </w:rPr>
              <w:t>3</w:t>
            </w:r>
          </w:p>
        </w:tc>
        <w:tc>
          <w:tcPr>
            <w:tcW w:w="1321" w:type="dxa"/>
          </w:tcPr>
          <w:p w:rsidR="001A4269" w:rsidRDefault="001A4269" w:rsidP="00431359">
            <w:pPr>
              <w:rPr>
                <w:rFonts w:ascii="Bookman Old Style" w:hAnsi="Bookman Old Style"/>
                <w:b/>
                <w:sz w:val="32"/>
                <w:szCs w:val="32"/>
                <w:u w:val="single"/>
              </w:rPr>
            </w:pPr>
            <w:r w:rsidRPr="0004023A">
              <w:rPr>
                <w:rFonts w:ascii="Bookman Old Style" w:hAnsi="Bookman Old Style"/>
                <w:b/>
                <w:sz w:val="28"/>
                <w:szCs w:val="28"/>
              </w:rPr>
              <w:t xml:space="preserve">Tess </w:t>
            </w:r>
            <w:r w:rsidR="00431359">
              <w:rPr>
                <w:rFonts w:ascii="Bookman Old Style" w:hAnsi="Bookman Old Style"/>
                <w:b/>
                <w:sz w:val="28"/>
                <w:szCs w:val="28"/>
              </w:rPr>
              <w:t>4</w:t>
            </w:r>
          </w:p>
        </w:tc>
        <w:tc>
          <w:tcPr>
            <w:tcW w:w="1321" w:type="dxa"/>
          </w:tcPr>
          <w:p w:rsidR="001A4269" w:rsidRDefault="001A4269" w:rsidP="00431359">
            <w:pPr>
              <w:rPr>
                <w:rFonts w:ascii="Bookman Old Style" w:hAnsi="Bookman Old Style"/>
                <w:b/>
                <w:sz w:val="32"/>
                <w:szCs w:val="32"/>
                <w:u w:val="single"/>
              </w:rPr>
            </w:pPr>
            <w:r w:rsidRPr="0004023A">
              <w:rPr>
                <w:rFonts w:ascii="Bookman Old Style" w:hAnsi="Bookman Old Style"/>
                <w:b/>
                <w:sz w:val="28"/>
                <w:szCs w:val="28"/>
              </w:rPr>
              <w:t xml:space="preserve">Tess </w:t>
            </w:r>
            <w:r w:rsidR="00431359">
              <w:rPr>
                <w:rFonts w:ascii="Bookman Old Style" w:hAnsi="Bookman Old Style"/>
                <w:b/>
                <w:sz w:val="28"/>
                <w:szCs w:val="28"/>
              </w:rPr>
              <w:t>5</w:t>
            </w:r>
          </w:p>
        </w:tc>
      </w:tr>
      <w:tr w:rsidR="001A4269" w:rsidTr="001A4269">
        <w:tc>
          <w:tcPr>
            <w:tcW w:w="1320" w:type="dxa"/>
          </w:tcPr>
          <w:p w:rsidR="001A4269" w:rsidRDefault="00431359" w:rsidP="00261D81">
            <w:pPr>
              <w:rPr>
                <w:rFonts w:ascii="Bookman Old Style" w:hAnsi="Bookman Old Style"/>
                <w:b/>
                <w:sz w:val="32"/>
                <w:szCs w:val="32"/>
                <w:u w:val="single"/>
              </w:rPr>
            </w:pPr>
            <w:r w:rsidRPr="0004023A">
              <w:rPr>
                <w:rFonts w:ascii="Bookman Old Style" w:hAnsi="Bookman Old Style"/>
                <w:b/>
                <w:sz w:val="20"/>
                <w:szCs w:val="20"/>
              </w:rPr>
              <w:t>0-3 m</w:t>
            </w:r>
            <w:r>
              <w:rPr>
                <w:rFonts w:ascii="Bookman Old Style" w:hAnsi="Bookman Old Style"/>
                <w:b/>
                <w:sz w:val="20"/>
                <w:szCs w:val="20"/>
              </w:rPr>
              <w:t>on</w:t>
            </w:r>
            <w:r w:rsidRPr="0004023A">
              <w:rPr>
                <w:rFonts w:ascii="Bookman Old Style" w:hAnsi="Bookman Old Style"/>
                <w:b/>
                <w:sz w:val="20"/>
                <w:szCs w:val="20"/>
              </w:rPr>
              <w:t>th</w:t>
            </w:r>
          </w:p>
        </w:tc>
        <w:tc>
          <w:tcPr>
            <w:tcW w:w="1320" w:type="dxa"/>
          </w:tcPr>
          <w:p w:rsidR="001A4269" w:rsidRPr="00FC1187" w:rsidRDefault="00FC1187" w:rsidP="00261D81">
            <w:pPr>
              <w:rPr>
                <w:rFonts w:ascii="Bookman Old Style" w:hAnsi="Bookman Old Style"/>
                <w:b/>
                <w:sz w:val="32"/>
                <w:szCs w:val="32"/>
              </w:rPr>
            </w:pPr>
            <w:r>
              <w:rPr>
                <w:rFonts w:ascii="Bookman Old Style" w:hAnsi="Bookman Old Style"/>
                <w:b/>
                <w:sz w:val="32"/>
                <w:szCs w:val="32"/>
              </w:rPr>
              <w:t xml:space="preserve">  </w:t>
            </w:r>
            <w:r w:rsidR="00431359" w:rsidRPr="00FC1187">
              <w:rPr>
                <w:rFonts w:ascii="Bookman Old Style" w:hAnsi="Bookman Old Style"/>
                <w:b/>
                <w:sz w:val="32"/>
                <w:szCs w:val="32"/>
              </w:rPr>
              <w:t>28</w:t>
            </w:r>
          </w:p>
        </w:tc>
        <w:tc>
          <w:tcPr>
            <w:tcW w:w="1320" w:type="dxa"/>
          </w:tcPr>
          <w:p w:rsidR="001A4269" w:rsidRPr="00FC1187" w:rsidRDefault="00431359"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4</w:t>
            </w:r>
          </w:p>
        </w:tc>
        <w:tc>
          <w:tcPr>
            <w:tcW w:w="1320" w:type="dxa"/>
          </w:tcPr>
          <w:p w:rsidR="001A4269" w:rsidRPr="00FC1187" w:rsidRDefault="00431359" w:rsidP="00FC1187">
            <w:pPr>
              <w:rPr>
                <w:rFonts w:ascii="Bookman Old Style" w:hAnsi="Bookman Old Style"/>
                <w:b/>
                <w:color w:val="C00000"/>
                <w:sz w:val="32"/>
                <w:szCs w:val="32"/>
              </w:rPr>
            </w:pPr>
            <w:r w:rsidRPr="00FC1187">
              <w:rPr>
                <w:rFonts w:ascii="Bookman Old Style" w:hAnsi="Bookman Old Style"/>
                <w:b/>
                <w:color w:val="C00000"/>
                <w:sz w:val="32"/>
                <w:szCs w:val="32"/>
              </w:rPr>
              <w:t xml:space="preserve">   1</w:t>
            </w:r>
          </w:p>
        </w:tc>
        <w:tc>
          <w:tcPr>
            <w:tcW w:w="1320" w:type="dxa"/>
          </w:tcPr>
          <w:p w:rsidR="001A4269" w:rsidRPr="00FC1187" w:rsidRDefault="00431359" w:rsidP="00FC1187">
            <w:pPr>
              <w:rPr>
                <w:rFonts w:ascii="Bookman Old Style" w:hAnsi="Bookman Old Style"/>
                <w:b/>
                <w:color w:val="C00000"/>
                <w:sz w:val="32"/>
                <w:szCs w:val="32"/>
              </w:rPr>
            </w:pPr>
            <w:r w:rsidRPr="00FC1187">
              <w:rPr>
                <w:rFonts w:ascii="Bookman Old Style" w:hAnsi="Bookman Old Style"/>
                <w:b/>
                <w:color w:val="C00000"/>
                <w:sz w:val="32"/>
                <w:szCs w:val="32"/>
              </w:rPr>
              <w:t xml:space="preserve">   2</w:t>
            </w:r>
          </w:p>
        </w:tc>
        <w:tc>
          <w:tcPr>
            <w:tcW w:w="1321" w:type="dxa"/>
          </w:tcPr>
          <w:p w:rsidR="001A4269" w:rsidRPr="00FC1187" w:rsidRDefault="00431359"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2</w:t>
            </w:r>
          </w:p>
        </w:tc>
        <w:tc>
          <w:tcPr>
            <w:tcW w:w="1321" w:type="dxa"/>
          </w:tcPr>
          <w:p w:rsidR="00431359" w:rsidRPr="00FC1187" w:rsidRDefault="00431359" w:rsidP="00431359">
            <w:pPr>
              <w:rPr>
                <w:rFonts w:ascii="Bookman Old Style" w:hAnsi="Bookman Old Style"/>
                <w:b/>
                <w:color w:val="C00000"/>
                <w:sz w:val="32"/>
                <w:szCs w:val="32"/>
              </w:rPr>
            </w:pPr>
            <w:r w:rsidRPr="00FC1187">
              <w:rPr>
                <w:rFonts w:ascii="Bookman Old Style" w:hAnsi="Bookman Old Style"/>
                <w:b/>
                <w:color w:val="C00000"/>
                <w:sz w:val="32"/>
                <w:szCs w:val="32"/>
              </w:rPr>
              <w:t xml:space="preserve">    1</w:t>
            </w:r>
          </w:p>
        </w:tc>
      </w:tr>
      <w:tr w:rsidR="001A4269" w:rsidTr="001A4269">
        <w:tc>
          <w:tcPr>
            <w:tcW w:w="1320" w:type="dxa"/>
          </w:tcPr>
          <w:p w:rsidR="001A4269" w:rsidRDefault="00431359" w:rsidP="00261D81">
            <w:pPr>
              <w:rPr>
                <w:rFonts w:ascii="Bookman Old Style" w:hAnsi="Bookman Old Style"/>
                <w:b/>
                <w:sz w:val="32"/>
                <w:szCs w:val="32"/>
                <w:u w:val="single"/>
              </w:rPr>
            </w:pPr>
            <w:r>
              <w:rPr>
                <w:rFonts w:ascii="Bookman Old Style" w:hAnsi="Bookman Old Style"/>
                <w:b/>
                <w:sz w:val="20"/>
                <w:szCs w:val="20"/>
              </w:rPr>
              <w:t>3-6</w:t>
            </w:r>
            <w:r w:rsidRPr="0004023A">
              <w:rPr>
                <w:rFonts w:ascii="Bookman Old Style" w:hAnsi="Bookman Old Style"/>
                <w:b/>
                <w:sz w:val="20"/>
                <w:szCs w:val="20"/>
              </w:rPr>
              <w:t xml:space="preserve"> m</w:t>
            </w:r>
            <w:r>
              <w:rPr>
                <w:rFonts w:ascii="Bookman Old Style" w:hAnsi="Bookman Old Style"/>
                <w:b/>
                <w:sz w:val="20"/>
                <w:szCs w:val="20"/>
              </w:rPr>
              <w:t>on</w:t>
            </w:r>
            <w:r w:rsidRPr="0004023A">
              <w:rPr>
                <w:rFonts w:ascii="Bookman Old Style" w:hAnsi="Bookman Old Style"/>
                <w:b/>
                <w:sz w:val="20"/>
                <w:szCs w:val="20"/>
              </w:rPr>
              <w:t>th</w:t>
            </w:r>
          </w:p>
        </w:tc>
        <w:tc>
          <w:tcPr>
            <w:tcW w:w="1320" w:type="dxa"/>
          </w:tcPr>
          <w:p w:rsidR="001A4269" w:rsidRPr="00FC1187" w:rsidRDefault="00FC1187" w:rsidP="00261D81">
            <w:pPr>
              <w:rPr>
                <w:rFonts w:ascii="Bookman Old Style" w:hAnsi="Bookman Old Style"/>
                <w:b/>
                <w:sz w:val="32"/>
                <w:szCs w:val="32"/>
              </w:rPr>
            </w:pPr>
            <w:r>
              <w:rPr>
                <w:rFonts w:ascii="Bookman Old Style" w:hAnsi="Bookman Old Style"/>
                <w:b/>
                <w:sz w:val="32"/>
                <w:szCs w:val="32"/>
              </w:rPr>
              <w:t xml:space="preserve">  </w:t>
            </w:r>
            <w:r w:rsidR="00431359" w:rsidRPr="00FC1187">
              <w:rPr>
                <w:rFonts w:ascii="Bookman Old Style" w:hAnsi="Bookman Old Style"/>
                <w:b/>
                <w:sz w:val="32"/>
                <w:szCs w:val="32"/>
              </w:rPr>
              <w:t>22</w:t>
            </w:r>
          </w:p>
        </w:tc>
        <w:tc>
          <w:tcPr>
            <w:tcW w:w="1320" w:type="dxa"/>
          </w:tcPr>
          <w:p w:rsidR="001A4269" w:rsidRPr="00FC1187" w:rsidRDefault="00431359"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5 </w:t>
            </w:r>
          </w:p>
        </w:tc>
        <w:tc>
          <w:tcPr>
            <w:tcW w:w="1320" w:type="dxa"/>
          </w:tcPr>
          <w:p w:rsidR="001A4269" w:rsidRPr="00FC1187" w:rsidRDefault="00431359" w:rsidP="00FC1187">
            <w:pPr>
              <w:rPr>
                <w:rFonts w:ascii="Bookman Old Style" w:hAnsi="Bookman Old Style"/>
                <w:b/>
                <w:color w:val="C00000"/>
                <w:sz w:val="32"/>
                <w:szCs w:val="32"/>
              </w:rPr>
            </w:pPr>
            <w:r w:rsidRPr="00FC1187">
              <w:rPr>
                <w:rFonts w:ascii="Bookman Old Style" w:hAnsi="Bookman Old Style"/>
                <w:b/>
                <w:color w:val="C00000"/>
                <w:sz w:val="32"/>
                <w:szCs w:val="32"/>
              </w:rPr>
              <w:t xml:space="preserve">   3</w:t>
            </w:r>
          </w:p>
        </w:tc>
        <w:tc>
          <w:tcPr>
            <w:tcW w:w="1320" w:type="dxa"/>
          </w:tcPr>
          <w:p w:rsidR="001A4269" w:rsidRPr="00FC1187" w:rsidRDefault="00431359" w:rsidP="00FC1187">
            <w:pPr>
              <w:rPr>
                <w:rFonts w:ascii="Bookman Old Style" w:hAnsi="Bookman Old Style"/>
                <w:b/>
                <w:color w:val="C00000"/>
                <w:sz w:val="32"/>
                <w:szCs w:val="32"/>
              </w:rPr>
            </w:pPr>
            <w:r w:rsidRPr="00FC1187">
              <w:rPr>
                <w:rFonts w:ascii="Bookman Old Style" w:hAnsi="Bookman Old Style"/>
                <w:b/>
                <w:color w:val="C00000"/>
                <w:sz w:val="32"/>
                <w:szCs w:val="32"/>
              </w:rPr>
              <w:t xml:space="preserve">   3</w:t>
            </w:r>
          </w:p>
        </w:tc>
        <w:tc>
          <w:tcPr>
            <w:tcW w:w="1321" w:type="dxa"/>
          </w:tcPr>
          <w:p w:rsidR="001A4269" w:rsidRPr="00FC1187" w:rsidRDefault="00431359"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1</w:t>
            </w:r>
          </w:p>
        </w:tc>
        <w:tc>
          <w:tcPr>
            <w:tcW w:w="1321" w:type="dxa"/>
          </w:tcPr>
          <w:p w:rsidR="001A4269" w:rsidRPr="00FC1187" w:rsidRDefault="00431359"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w:t>
            </w:r>
          </w:p>
        </w:tc>
      </w:tr>
      <w:tr w:rsidR="001A4269" w:rsidTr="001A4269">
        <w:tc>
          <w:tcPr>
            <w:tcW w:w="1320" w:type="dxa"/>
          </w:tcPr>
          <w:p w:rsidR="001A4269" w:rsidRDefault="00431359" w:rsidP="00261D81">
            <w:pPr>
              <w:rPr>
                <w:rFonts w:ascii="Bookman Old Style" w:hAnsi="Bookman Old Style"/>
                <w:b/>
                <w:sz w:val="32"/>
                <w:szCs w:val="32"/>
                <w:u w:val="single"/>
              </w:rPr>
            </w:pPr>
            <w:r>
              <w:rPr>
                <w:rFonts w:ascii="Bookman Old Style" w:hAnsi="Bookman Old Style"/>
                <w:b/>
                <w:sz w:val="20"/>
                <w:szCs w:val="20"/>
              </w:rPr>
              <w:t>6-9</w:t>
            </w:r>
            <w:r w:rsidRPr="0004023A">
              <w:rPr>
                <w:rFonts w:ascii="Bookman Old Style" w:hAnsi="Bookman Old Style"/>
                <w:b/>
                <w:sz w:val="20"/>
                <w:szCs w:val="20"/>
              </w:rPr>
              <w:t xml:space="preserve"> m</w:t>
            </w:r>
            <w:r>
              <w:rPr>
                <w:rFonts w:ascii="Bookman Old Style" w:hAnsi="Bookman Old Style"/>
                <w:b/>
                <w:sz w:val="20"/>
                <w:szCs w:val="20"/>
              </w:rPr>
              <w:t>on</w:t>
            </w:r>
            <w:r w:rsidRPr="0004023A">
              <w:rPr>
                <w:rFonts w:ascii="Bookman Old Style" w:hAnsi="Bookman Old Style"/>
                <w:b/>
                <w:sz w:val="20"/>
                <w:szCs w:val="20"/>
              </w:rPr>
              <w:t>th</w:t>
            </w:r>
          </w:p>
        </w:tc>
        <w:tc>
          <w:tcPr>
            <w:tcW w:w="1320" w:type="dxa"/>
          </w:tcPr>
          <w:p w:rsidR="001A4269" w:rsidRPr="00FC1187" w:rsidRDefault="00FC1187" w:rsidP="00261D81">
            <w:pPr>
              <w:rPr>
                <w:rFonts w:ascii="Bookman Old Style" w:hAnsi="Bookman Old Style"/>
                <w:b/>
                <w:sz w:val="32"/>
                <w:szCs w:val="32"/>
              </w:rPr>
            </w:pPr>
            <w:r>
              <w:rPr>
                <w:rFonts w:ascii="Bookman Old Style" w:hAnsi="Bookman Old Style"/>
                <w:b/>
                <w:sz w:val="32"/>
                <w:szCs w:val="32"/>
              </w:rPr>
              <w:t xml:space="preserve">  </w:t>
            </w:r>
            <w:r w:rsidRPr="00FC1187">
              <w:rPr>
                <w:rFonts w:ascii="Bookman Old Style" w:hAnsi="Bookman Old Style"/>
                <w:b/>
                <w:sz w:val="32"/>
                <w:szCs w:val="32"/>
              </w:rPr>
              <w:t>11</w:t>
            </w:r>
          </w:p>
        </w:tc>
        <w:tc>
          <w:tcPr>
            <w:tcW w:w="1320"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4</w:t>
            </w:r>
          </w:p>
        </w:tc>
        <w:tc>
          <w:tcPr>
            <w:tcW w:w="1320"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2</w:t>
            </w:r>
          </w:p>
        </w:tc>
        <w:tc>
          <w:tcPr>
            <w:tcW w:w="1320"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w:t>
            </w:r>
          </w:p>
        </w:tc>
        <w:tc>
          <w:tcPr>
            <w:tcW w:w="1321"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1</w:t>
            </w:r>
          </w:p>
        </w:tc>
        <w:tc>
          <w:tcPr>
            <w:tcW w:w="1321"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1</w:t>
            </w:r>
          </w:p>
        </w:tc>
      </w:tr>
      <w:tr w:rsidR="001A4269" w:rsidTr="001A4269">
        <w:tc>
          <w:tcPr>
            <w:tcW w:w="1320" w:type="dxa"/>
          </w:tcPr>
          <w:p w:rsidR="001A4269" w:rsidRDefault="00431359" w:rsidP="00431359">
            <w:pPr>
              <w:rPr>
                <w:rFonts w:ascii="Bookman Old Style" w:hAnsi="Bookman Old Style"/>
                <w:b/>
                <w:sz w:val="32"/>
                <w:szCs w:val="32"/>
                <w:u w:val="single"/>
              </w:rPr>
            </w:pPr>
            <w:r>
              <w:rPr>
                <w:rFonts w:ascii="Bookman Old Style" w:hAnsi="Bookman Old Style"/>
                <w:b/>
                <w:sz w:val="20"/>
                <w:szCs w:val="20"/>
              </w:rPr>
              <w:t>9-12</w:t>
            </w:r>
            <w:r w:rsidRPr="0004023A">
              <w:rPr>
                <w:rFonts w:ascii="Bookman Old Style" w:hAnsi="Bookman Old Style"/>
                <w:b/>
                <w:sz w:val="20"/>
                <w:szCs w:val="20"/>
              </w:rPr>
              <w:t xml:space="preserve"> </w:t>
            </w:r>
            <w:r>
              <w:rPr>
                <w:rFonts w:ascii="Bookman Old Style" w:hAnsi="Bookman Old Style"/>
                <w:b/>
                <w:sz w:val="20"/>
                <w:szCs w:val="20"/>
              </w:rPr>
              <w:t>m</w:t>
            </w:r>
            <w:r>
              <w:rPr>
                <w:rFonts w:ascii="Bookman Old Style" w:hAnsi="Bookman Old Style"/>
                <w:b/>
                <w:sz w:val="20"/>
                <w:szCs w:val="20"/>
              </w:rPr>
              <w:t>on</w:t>
            </w:r>
            <w:r w:rsidRPr="0004023A">
              <w:rPr>
                <w:rFonts w:ascii="Bookman Old Style" w:hAnsi="Bookman Old Style"/>
                <w:b/>
                <w:sz w:val="20"/>
                <w:szCs w:val="20"/>
              </w:rPr>
              <w:t>th</w:t>
            </w:r>
          </w:p>
        </w:tc>
        <w:tc>
          <w:tcPr>
            <w:tcW w:w="1320" w:type="dxa"/>
          </w:tcPr>
          <w:p w:rsidR="001A4269" w:rsidRPr="00FC1187" w:rsidRDefault="00FC1187" w:rsidP="00FC1187">
            <w:pPr>
              <w:rPr>
                <w:rFonts w:ascii="Bookman Old Style" w:hAnsi="Bookman Old Style"/>
                <w:b/>
                <w:sz w:val="32"/>
                <w:szCs w:val="32"/>
              </w:rPr>
            </w:pPr>
            <w:r>
              <w:rPr>
                <w:rFonts w:ascii="Bookman Old Style" w:hAnsi="Bookman Old Style"/>
                <w:b/>
                <w:sz w:val="32"/>
                <w:szCs w:val="32"/>
              </w:rPr>
              <w:t xml:space="preserve">  </w:t>
            </w:r>
            <w:r w:rsidRPr="00FC1187">
              <w:rPr>
                <w:rFonts w:ascii="Bookman Old Style" w:hAnsi="Bookman Old Style"/>
                <w:b/>
                <w:sz w:val="32"/>
                <w:szCs w:val="32"/>
              </w:rPr>
              <w:t xml:space="preserve">  -  </w:t>
            </w:r>
          </w:p>
        </w:tc>
        <w:tc>
          <w:tcPr>
            <w:tcW w:w="1320"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w:t>
            </w:r>
          </w:p>
        </w:tc>
        <w:tc>
          <w:tcPr>
            <w:tcW w:w="1320"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w:t>
            </w:r>
          </w:p>
        </w:tc>
        <w:tc>
          <w:tcPr>
            <w:tcW w:w="1320"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w:t>
            </w:r>
          </w:p>
        </w:tc>
        <w:tc>
          <w:tcPr>
            <w:tcW w:w="1321"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w:t>
            </w:r>
          </w:p>
        </w:tc>
        <w:tc>
          <w:tcPr>
            <w:tcW w:w="1321"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w:t>
            </w:r>
          </w:p>
        </w:tc>
      </w:tr>
      <w:tr w:rsidR="001A4269" w:rsidTr="001A4269">
        <w:tc>
          <w:tcPr>
            <w:tcW w:w="1320" w:type="dxa"/>
          </w:tcPr>
          <w:p w:rsidR="00431359" w:rsidRDefault="00431359" w:rsidP="00431359">
            <w:pPr>
              <w:rPr>
                <w:rFonts w:ascii="Bookman Old Style" w:hAnsi="Bookman Old Style"/>
                <w:b/>
                <w:sz w:val="20"/>
                <w:szCs w:val="20"/>
              </w:rPr>
            </w:pPr>
            <w:r>
              <w:rPr>
                <w:rFonts w:ascii="Bookman Old Style" w:hAnsi="Bookman Old Style"/>
                <w:b/>
                <w:sz w:val="20"/>
                <w:szCs w:val="20"/>
              </w:rPr>
              <w:t xml:space="preserve">  1</w:t>
            </w:r>
          </w:p>
          <w:p w:rsidR="001A4269" w:rsidRDefault="00431359" w:rsidP="00431359">
            <w:pPr>
              <w:rPr>
                <w:rFonts w:ascii="Bookman Old Style" w:hAnsi="Bookman Old Style"/>
                <w:b/>
                <w:sz w:val="32"/>
                <w:szCs w:val="32"/>
                <w:u w:val="single"/>
              </w:rPr>
            </w:pPr>
            <w:r>
              <w:rPr>
                <w:rFonts w:ascii="Bookman Old Style" w:hAnsi="Bookman Old Style"/>
                <w:b/>
                <w:sz w:val="20"/>
                <w:szCs w:val="20"/>
              </w:rPr>
              <w:t>year</w:t>
            </w:r>
          </w:p>
        </w:tc>
        <w:tc>
          <w:tcPr>
            <w:tcW w:w="1320" w:type="dxa"/>
          </w:tcPr>
          <w:p w:rsidR="001A4269" w:rsidRPr="00FC1187" w:rsidRDefault="00FC1187" w:rsidP="00261D81">
            <w:pPr>
              <w:rPr>
                <w:rFonts w:ascii="Bookman Old Style" w:hAnsi="Bookman Old Style"/>
                <w:b/>
                <w:sz w:val="32"/>
                <w:szCs w:val="32"/>
              </w:rPr>
            </w:pPr>
            <w:r w:rsidRPr="00FC1187">
              <w:rPr>
                <w:rFonts w:ascii="Bookman Old Style" w:hAnsi="Bookman Old Style"/>
                <w:b/>
                <w:sz w:val="32"/>
                <w:szCs w:val="32"/>
              </w:rPr>
              <w:t xml:space="preserve">  10</w:t>
            </w:r>
          </w:p>
        </w:tc>
        <w:tc>
          <w:tcPr>
            <w:tcW w:w="1320"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2</w:t>
            </w:r>
          </w:p>
        </w:tc>
        <w:tc>
          <w:tcPr>
            <w:tcW w:w="1320"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1</w:t>
            </w:r>
          </w:p>
        </w:tc>
        <w:tc>
          <w:tcPr>
            <w:tcW w:w="1320"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3</w:t>
            </w:r>
          </w:p>
        </w:tc>
        <w:tc>
          <w:tcPr>
            <w:tcW w:w="1321" w:type="dxa"/>
          </w:tcPr>
          <w:p w:rsidR="001A4269" w:rsidRPr="00FC1187" w:rsidRDefault="00FC1187" w:rsidP="00FC1187">
            <w:pPr>
              <w:rPr>
                <w:rFonts w:ascii="Bookman Old Style" w:hAnsi="Bookman Old Style"/>
                <w:b/>
                <w:color w:val="C00000"/>
                <w:sz w:val="32"/>
                <w:szCs w:val="32"/>
              </w:rPr>
            </w:pPr>
            <w:r w:rsidRPr="00FC1187">
              <w:rPr>
                <w:rFonts w:ascii="Bookman Old Style" w:hAnsi="Bookman Old Style"/>
                <w:b/>
                <w:color w:val="C00000"/>
                <w:sz w:val="32"/>
                <w:szCs w:val="32"/>
              </w:rPr>
              <w:t xml:space="preserve">    -</w:t>
            </w:r>
          </w:p>
        </w:tc>
        <w:tc>
          <w:tcPr>
            <w:tcW w:w="1321"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w:t>
            </w:r>
          </w:p>
        </w:tc>
      </w:tr>
      <w:tr w:rsidR="001A4269" w:rsidTr="001A4269">
        <w:tc>
          <w:tcPr>
            <w:tcW w:w="1320" w:type="dxa"/>
          </w:tcPr>
          <w:p w:rsidR="00431359" w:rsidRDefault="00431359" w:rsidP="00431359">
            <w:pPr>
              <w:rPr>
                <w:rFonts w:ascii="Bookman Old Style" w:hAnsi="Bookman Old Style"/>
                <w:b/>
                <w:sz w:val="20"/>
                <w:szCs w:val="20"/>
              </w:rPr>
            </w:pPr>
            <w:r>
              <w:rPr>
                <w:rFonts w:ascii="Bookman Old Style" w:hAnsi="Bookman Old Style"/>
                <w:b/>
                <w:sz w:val="20"/>
                <w:szCs w:val="20"/>
              </w:rPr>
              <w:t xml:space="preserve">  </w:t>
            </w:r>
            <w:r>
              <w:rPr>
                <w:rFonts w:ascii="Bookman Old Style" w:hAnsi="Bookman Old Style"/>
                <w:b/>
                <w:sz w:val="20"/>
                <w:szCs w:val="20"/>
              </w:rPr>
              <w:t>2</w:t>
            </w:r>
          </w:p>
          <w:p w:rsidR="001A4269" w:rsidRDefault="00431359" w:rsidP="00431359">
            <w:pPr>
              <w:rPr>
                <w:rFonts w:ascii="Bookman Old Style" w:hAnsi="Bookman Old Style"/>
                <w:b/>
                <w:sz w:val="32"/>
                <w:szCs w:val="32"/>
                <w:u w:val="single"/>
              </w:rPr>
            </w:pPr>
            <w:r>
              <w:rPr>
                <w:rFonts w:ascii="Bookman Old Style" w:hAnsi="Bookman Old Style"/>
                <w:b/>
                <w:sz w:val="20"/>
                <w:szCs w:val="20"/>
              </w:rPr>
              <w:t>year</w:t>
            </w:r>
          </w:p>
        </w:tc>
        <w:tc>
          <w:tcPr>
            <w:tcW w:w="1320" w:type="dxa"/>
          </w:tcPr>
          <w:p w:rsidR="001A4269" w:rsidRPr="00FC1187" w:rsidRDefault="00FC1187" w:rsidP="00261D81">
            <w:pPr>
              <w:rPr>
                <w:rFonts w:ascii="Bookman Old Style" w:hAnsi="Bookman Old Style"/>
                <w:b/>
                <w:sz w:val="32"/>
                <w:szCs w:val="32"/>
              </w:rPr>
            </w:pPr>
            <w:r w:rsidRPr="00FC1187">
              <w:rPr>
                <w:rFonts w:ascii="Bookman Old Style" w:hAnsi="Bookman Old Style"/>
                <w:b/>
                <w:sz w:val="32"/>
                <w:szCs w:val="32"/>
              </w:rPr>
              <w:t xml:space="preserve">  </w:t>
            </w:r>
            <w:r>
              <w:rPr>
                <w:rFonts w:ascii="Bookman Old Style" w:hAnsi="Bookman Old Style"/>
                <w:b/>
                <w:sz w:val="32"/>
                <w:szCs w:val="32"/>
              </w:rPr>
              <w:t xml:space="preserve"> </w:t>
            </w:r>
            <w:r w:rsidRPr="00FC1187">
              <w:rPr>
                <w:rFonts w:ascii="Bookman Old Style" w:hAnsi="Bookman Old Style"/>
                <w:b/>
                <w:sz w:val="32"/>
                <w:szCs w:val="32"/>
              </w:rPr>
              <w:t xml:space="preserve"> 8</w:t>
            </w:r>
          </w:p>
        </w:tc>
        <w:tc>
          <w:tcPr>
            <w:tcW w:w="1320" w:type="dxa"/>
          </w:tcPr>
          <w:p w:rsidR="001A4269" w:rsidRPr="00FC1187" w:rsidRDefault="00FC1187" w:rsidP="00FC1187">
            <w:pPr>
              <w:rPr>
                <w:rFonts w:ascii="Bookman Old Style" w:hAnsi="Bookman Old Style"/>
                <w:b/>
                <w:color w:val="C00000"/>
                <w:sz w:val="32"/>
                <w:szCs w:val="32"/>
              </w:rPr>
            </w:pPr>
            <w:r w:rsidRPr="00FC1187">
              <w:rPr>
                <w:rFonts w:ascii="Bookman Old Style" w:hAnsi="Bookman Old Style"/>
                <w:b/>
                <w:color w:val="C00000"/>
                <w:sz w:val="32"/>
                <w:szCs w:val="32"/>
              </w:rPr>
              <w:t xml:space="preserve">   3</w:t>
            </w:r>
          </w:p>
        </w:tc>
        <w:tc>
          <w:tcPr>
            <w:tcW w:w="1320"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4</w:t>
            </w:r>
          </w:p>
        </w:tc>
        <w:tc>
          <w:tcPr>
            <w:tcW w:w="1320"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1</w:t>
            </w:r>
          </w:p>
        </w:tc>
        <w:tc>
          <w:tcPr>
            <w:tcW w:w="1321"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w:t>
            </w:r>
          </w:p>
        </w:tc>
        <w:tc>
          <w:tcPr>
            <w:tcW w:w="1321"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w:t>
            </w:r>
          </w:p>
        </w:tc>
      </w:tr>
      <w:tr w:rsidR="001A4269" w:rsidTr="001A4269">
        <w:tc>
          <w:tcPr>
            <w:tcW w:w="1320" w:type="dxa"/>
          </w:tcPr>
          <w:p w:rsidR="00431359" w:rsidRDefault="00431359" w:rsidP="00431359">
            <w:pPr>
              <w:rPr>
                <w:rFonts w:ascii="Bookman Old Style" w:hAnsi="Bookman Old Style"/>
                <w:b/>
                <w:sz w:val="20"/>
                <w:szCs w:val="20"/>
              </w:rPr>
            </w:pPr>
            <w:r>
              <w:rPr>
                <w:rFonts w:ascii="Bookman Old Style" w:hAnsi="Bookman Old Style"/>
                <w:b/>
                <w:sz w:val="20"/>
                <w:szCs w:val="20"/>
              </w:rPr>
              <w:t xml:space="preserve">  </w:t>
            </w:r>
            <w:r>
              <w:rPr>
                <w:rFonts w:ascii="Bookman Old Style" w:hAnsi="Bookman Old Style"/>
                <w:b/>
                <w:sz w:val="20"/>
                <w:szCs w:val="20"/>
              </w:rPr>
              <w:t>3</w:t>
            </w:r>
          </w:p>
          <w:p w:rsidR="001A4269" w:rsidRDefault="00431359" w:rsidP="00431359">
            <w:pPr>
              <w:rPr>
                <w:rFonts w:ascii="Bookman Old Style" w:hAnsi="Bookman Old Style"/>
                <w:b/>
                <w:sz w:val="32"/>
                <w:szCs w:val="32"/>
                <w:u w:val="single"/>
              </w:rPr>
            </w:pPr>
            <w:r>
              <w:rPr>
                <w:rFonts w:ascii="Bookman Old Style" w:hAnsi="Bookman Old Style"/>
                <w:b/>
                <w:sz w:val="20"/>
                <w:szCs w:val="20"/>
              </w:rPr>
              <w:t>year</w:t>
            </w:r>
          </w:p>
        </w:tc>
        <w:tc>
          <w:tcPr>
            <w:tcW w:w="1320" w:type="dxa"/>
          </w:tcPr>
          <w:p w:rsidR="001A4269" w:rsidRPr="00FC1187" w:rsidRDefault="00FC1187" w:rsidP="00261D81">
            <w:pPr>
              <w:rPr>
                <w:rFonts w:ascii="Bookman Old Style" w:hAnsi="Bookman Old Style"/>
                <w:b/>
                <w:sz w:val="32"/>
                <w:szCs w:val="32"/>
              </w:rPr>
            </w:pPr>
            <w:r w:rsidRPr="00FC1187">
              <w:rPr>
                <w:rFonts w:ascii="Bookman Old Style" w:hAnsi="Bookman Old Style"/>
                <w:b/>
                <w:sz w:val="32"/>
                <w:szCs w:val="32"/>
              </w:rPr>
              <w:t xml:space="preserve">  </w:t>
            </w:r>
            <w:r>
              <w:rPr>
                <w:rFonts w:ascii="Bookman Old Style" w:hAnsi="Bookman Old Style"/>
                <w:b/>
                <w:sz w:val="32"/>
                <w:szCs w:val="32"/>
              </w:rPr>
              <w:t xml:space="preserve"> </w:t>
            </w:r>
            <w:r w:rsidRPr="00FC1187">
              <w:rPr>
                <w:rFonts w:ascii="Bookman Old Style" w:hAnsi="Bookman Old Style"/>
                <w:b/>
                <w:sz w:val="32"/>
                <w:szCs w:val="32"/>
              </w:rPr>
              <w:t xml:space="preserve"> -</w:t>
            </w:r>
          </w:p>
        </w:tc>
        <w:tc>
          <w:tcPr>
            <w:tcW w:w="1320"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1</w:t>
            </w:r>
          </w:p>
        </w:tc>
        <w:tc>
          <w:tcPr>
            <w:tcW w:w="1320" w:type="dxa"/>
          </w:tcPr>
          <w:p w:rsidR="001A4269" w:rsidRPr="00FC1187" w:rsidRDefault="00FC1187" w:rsidP="00FC1187">
            <w:pPr>
              <w:rPr>
                <w:rFonts w:ascii="Bookman Old Style" w:hAnsi="Bookman Old Style"/>
                <w:b/>
                <w:color w:val="C00000"/>
                <w:sz w:val="32"/>
                <w:szCs w:val="32"/>
              </w:rPr>
            </w:pPr>
            <w:r w:rsidRPr="00FC1187">
              <w:rPr>
                <w:rFonts w:ascii="Bookman Old Style" w:hAnsi="Bookman Old Style"/>
                <w:b/>
                <w:color w:val="C00000"/>
                <w:sz w:val="32"/>
                <w:szCs w:val="32"/>
              </w:rPr>
              <w:t xml:space="preserve">   1</w:t>
            </w:r>
          </w:p>
        </w:tc>
        <w:tc>
          <w:tcPr>
            <w:tcW w:w="1320"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w:t>
            </w:r>
          </w:p>
        </w:tc>
        <w:tc>
          <w:tcPr>
            <w:tcW w:w="1321"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w:t>
            </w:r>
          </w:p>
        </w:tc>
        <w:tc>
          <w:tcPr>
            <w:tcW w:w="1321"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w:t>
            </w:r>
          </w:p>
        </w:tc>
      </w:tr>
      <w:tr w:rsidR="001A4269" w:rsidTr="001A4269">
        <w:tc>
          <w:tcPr>
            <w:tcW w:w="1320" w:type="dxa"/>
          </w:tcPr>
          <w:p w:rsidR="00431359" w:rsidRDefault="00431359" w:rsidP="00431359">
            <w:pPr>
              <w:rPr>
                <w:rFonts w:ascii="Bookman Old Style" w:hAnsi="Bookman Old Style"/>
                <w:b/>
                <w:sz w:val="20"/>
                <w:szCs w:val="20"/>
              </w:rPr>
            </w:pPr>
            <w:r>
              <w:rPr>
                <w:rFonts w:ascii="Bookman Old Style" w:hAnsi="Bookman Old Style"/>
                <w:b/>
                <w:sz w:val="20"/>
                <w:szCs w:val="20"/>
              </w:rPr>
              <w:t xml:space="preserve">  </w:t>
            </w:r>
            <w:r>
              <w:rPr>
                <w:rFonts w:ascii="Bookman Old Style" w:hAnsi="Bookman Old Style"/>
                <w:b/>
                <w:sz w:val="20"/>
                <w:szCs w:val="20"/>
              </w:rPr>
              <w:t>4</w:t>
            </w:r>
          </w:p>
          <w:p w:rsidR="001A4269" w:rsidRDefault="00431359" w:rsidP="00431359">
            <w:pPr>
              <w:rPr>
                <w:rFonts w:ascii="Bookman Old Style" w:hAnsi="Bookman Old Style"/>
                <w:b/>
                <w:sz w:val="32"/>
                <w:szCs w:val="32"/>
                <w:u w:val="single"/>
              </w:rPr>
            </w:pPr>
            <w:r>
              <w:rPr>
                <w:rFonts w:ascii="Bookman Old Style" w:hAnsi="Bookman Old Style"/>
                <w:b/>
                <w:sz w:val="20"/>
                <w:szCs w:val="20"/>
              </w:rPr>
              <w:t>year</w:t>
            </w:r>
          </w:p>
        </w:tc>
        <w:tc>
          <w:tcPr>
            <w:tcW w:w="1320" w:type="dxa"/>
          </w:tcPr>
          <w:p w:rsidR="001A4269" w:rsidRPr="00FC1187" w:rsidRDefault="00FC1187" w:rsidP="00261D81">
            <w:pPr>
              <w:rPr>
                <w:rFonts w:ascii="Bookman Old Style" w:hAnsi="Bookman Old Style"/>
                <w:b/>
                <w:sz w:val="32"/>
                <w:szCs w:val="32"/>
              </w:rPr>
            </w:pPr>
            <w:r w:rsidRPr="00FC1187">
              <w:rPr>
                <w:rFonts w:ascii="Bookman Old Style" w:hAnsi="Bookman Old Style"/>
                <w:b/>
                <w:sz w:val="32"/>
                <w:szCs w:val="32"/>
              </w:rPr>
              <w:t xml:space="preserve">  </w:t>
            </w:r>
            <w:r>
              <w:rPr>
                <w:rFonts w:ascii="Bookman Old Style" w:hAnsi="Bookman Old Style"/>
                <w:b/>
                <w:sz w:val="32"/>
                <w:szCs w:val="32"/>
              </w:rPr>
              <w:t xml:space="preserve"> </w:t>
            </w:r>
            <w:r w:rsidRPr="00FC1187">
              <w:rPr>
                <w:rFonts w:ascii="Bookman Old Style" w:hAnsi="Bookman Old Style"/>
                <w:b/>
                <w:sz w:val="32"/>
                <w:szCs w:val="32"/>
              </w:rPr>
              <w:t xml:space="preserve"> 1</w:t>
            </w:r>
          </w:p>
        </w:tc>
        <w:tc>
          <w:tcPr>
            <w:tcW w:w="1320" w:type="dxa"/>
          </w:tcPr>
          <w:p w:rsidR="001A4269" w:rsidRPr="00FC1187" w:rsidRDefault="00FC1187" w:rsidP="00FC1187">
            <w:pPr>
              <w:rPr>
                <w:rFonts w:ascii="Bookman Old Style" w:hAnsi="Bookman Old Style"/>
                <w:b/>
                <w:color w:val="C00000"/>
                <w:sz w:val="32"/>
                <w:szCs w:val="32"/>
              </w:rPr>
            </w:pPr>
            <w:r w:rsidRPr="00FC1187">
              <w:rPr>
                <w:rFonts w:ascii="Bookman Old Style" w:hAnsi="Bookman Old Style"/>
                <w:b/>
                <w:color w:val="C00000"/>
                <w:sz w:val="32"/>
                <w:szCs w:val="32"/>
              </w:rPr>
              <w:t xml:space="preserve">   2</w:t>
            </w:r>
          </w:p>
        </w:tc>
        <w:tc>
          <w:tcPr>
            <w:tcW w:w="1320"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w:t>
            </w:r>
          </w:p>
        </w:tc>
        <w:tc>
          <w:tcPr>
            <w:tcW w:w="1320" w:type="dxa"/>
          </w:tcPr>
          <w:p w:rsidR="001A4269" w:rsidRPr="00FC1187" w:rsidRDefault="00FC1187" w:rsidP="00FC1187">
            <w:pPr>
              <w:rPr>
                <w:rFonts w:ascii="Bookman Old Style" w:hAnsi="Bookman Old Style"/>
                <w:b/>
                <w:color w:val="C00000"/>
                <w:sz w:val="32"/>
                <w:szCs w:val="32"/>
              </w:rPr>
            </w:pPr>
            <w:r w:rsidRPr="00FC1187">
              <w:rPr>
                <w:rFonts w:ascii="Bookman Old Style" w:hAnsi="Bookman Old Style"/>
                <w:b/>
                <w:color w:val="C00000"/>
                <w:sz w:val="32"/>
                <w:szCs w:val="32"/>
              </w:rPr>
              <w:t xml:space="preserve">    -</w:t>
            </w:r>
          </w:p>
        </w:tc>
        <w:tc>
          <w:tcPr>
            <w:tcW w:w="1321"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w:t>
            </w:r>
          </w:p>
        </w:tc>
        <w:tc>
          <w:tcPr>
            <w:tcW w:w="1321" w:type="dxa"/>
          </w:tcPr>
          <w:p w:rsidR="001A4269" w:rsidRPr="00FC1187" w:rsidRDefault="00FC1187" w:rsidP="00261D81">
            <w:pPr>
              <w:rPr>
                <w:rFonts w:ascii="Bookman Old Style" w:hAnsi="Bookman Old Style"/>
                <w:b/>
                <w:color w:val="C00000"/>
                <w:sz w:val="32"/>
                <w:szCs w:val="32"/>
              </w:rPr>
            </w:pPr>
            <w:r w:rsidRPr="00FC1187">
              <w:rPr>
                <w:rFonts w:ascii="Bookman Old Style" w:hAnsi="Bookman Old Style"/>
                <w:b/>
                <w:color w:val="C00000"/>
                <w:sz w:val="32"/>
                <w:szCs w:val="32"/>
              </w:rPr>
              <w:t xml:space="preserve">    -</w:t>
            </w:r>
          </w:p>
        </w:tc>
      </w:tr>
      <w:tr w:rsidR="001A4269" w:rsidTr="00FC1187">
        <w:trPr>
          <w:trHeight w:val="541"/>
        </w:trPr>
        <w:tc>
          <w:tcPr>
            <w:tcW w:w="1320" w:type="dxa"/>
          </w:tcPr>
          <w:p w:rsidR="001A4269" w:rsidRDefault="00431359" w:rsidP="00431359">
            <w:pPr>
              <w:rPr>
                <w:rFonts w:ascii="Bookman Old Style" w:hAnsi="Bookman Old Style"/>
                <w:b/>
                <w:sz w:val="32"/>
                <w:szCs w:val="32"/>
                <w:u w:val="single"/>
              </w:rPr>
            </w:pPr>
            <w:r>
              <w:rPr>
                <w:rFonts w:ascii="Bookman Old Style" w:hAnsi="Bookman Old Style"/>
                <w:b/>
                <w:sz w:val="20"/>
                <w:szCs w:val="20"/>
              </w:rPr>
              <w:t>Unknown</w:t>
            </w:r>
          </w:p>
        </w:tc>
        <w:tc>
          <w:tcPr>
            <w:tcW w:w="1320" w:type="dxa"/>
          </w:tcPr>
          <w:p w:rsidR="001A4269" w:rsidRPr="00FC1187" w:rsidRDefault="00FC1187" w:rsidP="00261D81">
            <w:pPr>
              <w:rPr>
                <w:rFonts w:ascii="Bookman Old Style" w:hAnsi="Bookman Old Style"/>
                <w:b/>
                <w:sz w:val="32"/>
                <w:szCs w:val="32"/>
              </w:rPr>
            </w:pPr>
            <w:r w:rsidRPr="00FC1187">
              <w:rPr>
                <w:rFonts w:ascii="Bookman Old Style" w:hAnsi="Bookman Old Style"/>
                <w:b/>
                <w:sz w:val="32"/>
                <w:szCs w:val="32"/>
              </w:rPr>
              <w:t xml:space="preserve">  </w:t>
            </w:r>
            <w:r>
              <w:rPr>
                <w:rFonts w:ascii="Bookman Old Style" w:hAnsi="Bookman Old Style"/>
                <w:b/>
                <w:sz w:val="32"/>
                <w:szCs w:val="32"/>
              </w:rPr>
              <w:t xml:space="preserve"> </w:t>
            </w:r>
            <w:r w:rsidRPr="00FC1187">
              <w:rPr>
                <w:rFonts w:ascii="Bookman Old Style" w:hAnsi="Bookman Old Style"/>
                <w:b/>
                <w:sz w:val="32"/>
                <w:szCs w:val="32"/>
              </w:rPr>
              <w:t xml:space="preserve"> 1</w:t>
            </w:r>
          </w:p>
        </w:tc>
        <w:tc>
          <w:tcPr>
            <w:tcW w:w="1320" w:type="dxa"/>
          </w:tcPr>
          <w:p w:rsidR="001A4269" w:rsidRPr="00FC1187" w:rsidRDefault="00FC1187" w:rsidP="00261D81">
            <w:pPr>
              <w:rPr>
                <w:rFonts w:ascii="Bookman Old Style" w:hAnsi="Bookman Old Style"/>
                <w:b/>
                <w:sz w:val="32"/>
                <w:szCs w:val="32"/>
              </w:rPr>
            </w:pPr>
            <w:r w:rsidRPr="00FC1187">
              <w:rPr>
                <w:rFonts w:ascii="Bookman Old Style" w:hAnsi="Bookman Old Style"/>
                <w:b/>
                <w:sz w:val="32"/>
                <w:szCs w:val="32"/>
              </w:rPr>
              <w:t xml:space="preserve">   -</w:t>
            </w:r>
          </w:p>
        </w:tc>
        <w:tc>
          <w:tcPr>
            <w:tcW w:w="1320" w:type="dxa"/>
          </w:tcPr>
          <w:p w:rsidR="001A4269" w:rsidRPr="00FC1187" w:rsidRDefault="00FC1187" w:rsidP="00FC1187">
            <w:pPr>
              <w:rPr>
                <w:rFonts w:ascii="Bookman Old Style" w:hAnsi="Bookman Old Style"/>
                <w:b/>
                <w:sz w:val="32"/>
                <w:szCs w:val="32"/>
              </w:rPr>
            </w:pPr>
            <w:r w:rsidRPr="00FC1187">
              <w:rPr>
                <w:rFonts w:ascii="Bookman Old Style" w:hAnsi="Bookman Old Style"/>
                <w:b/>
                <w:sz w:val="32"/>
                <w:szCs w:val="32"/>
              </w:rPr>
              <w:t xml:space="preserve">    -</w:t>
            </w:r>
          </w:p>
        </w:tc>
        <w:tc>
          <w:tcPr>
            <w:tcW w:w="1320" w:type="dxa"/>
          </w:tcPr>
          <w:p w:rsidR="001A4269" w:rsidRPr="00FC1187" w:rsidRDefault="00FC1187" w:rsidP="00261D81">
            <w:pPr>
              <w:rPr>
                <w:rFonts w:ascii="Bookman Old Style" w:hAnsi="Bookman Old Style"/>
                <w:b/>
                <w:sz w:val="32"/>
                <w:szCs w:val="32"/>
              </w:rPr>
            </w:pPr>
            <w:r w:rsidRPr="00FC1187">
              <w:rPr>
                <w:rFonts w:ascii="Bookman Old Style" w:hAnsi="Bookman Old Style"/>
                <w:b/>
                <w:sz w:val="32"/>
                <w:szCs w:val="32"/>
              </w:rPr>
              <w:t xml:space="preserve">    -</w:t>
            </w:r>
          </w:p>
        </w:tc>
        <w:tc>
          <w:tcPr>
            <w:tcW w:w="1321" w:type="dxa"/>
          </w:tcPr>
          <w:p w:rsidR="001A4269" w:rsidRPr="00FC1187" w:rsidRDefault="00FC1187" w:rsidP="00261D81">
            <w:pPr>
              <w:rPr>
                <w:rFonts w:ascii="Bookman Old Style" w:hAnsi="Bookman Old Style"/>
                <w:b/>
                <w:sz w:val="32"/>
                <w:szCs w:val="32"/>
              </w:rPr>
            </w:pPr>
            <w:r>
              <w:rPr>
                <w:rFonts w:ascii="Bookman Old Style" w:hAnsi="Bookman Old Style"/>
                <w:b/>
                <w:sz w:val="32"/>
                <w:szCs w:val="32"/>
              </w:rPr>
              <w:t xml:space="preserve">    </w:t>
            </w:r>
            <w:r w:rsidRPr="00FC1187">
              <w:rPr>
                <w:rFonts w:ascii="Bookman Old Style" w:hAnsi="Bookman Old Style"/>
                <w:b/>
                <w:color w:val="C00000"/>
                <w:sz w:val="32"/>
                <w:szCs w:val="32"/>
              </w:rPr>
              <w:t>1</w:t>
            </w:r>
          </w:p>
        </w:tc>
        <w:tc>
          <w:tcPr>
            <w:tcW w:w="1321" w:type="dxa"/>
          </w:tcPr>
          <w:p w:rsidR="001A4269" w:rsidRPr="00FC1187" w:rsidRDefault="00FC1187" w:rsidP="00261D81">
            <w:pPr>
              <w:rPr>
                <w:rFonts w:ascii="Bookman Old Style" w:hAnsi="Bookman Old Style"/>
                <w:b/>
                <w:sz w:val="32"/>
                <w:szCs w:val="32"/>
              </w:rPr>
            </w:pPr>
            <w:r w:rsidRPr="00FC1187">
              <w:rPr>
                <w:rFonts w:ascii="Bookman Old Style" w:hAnsi="Bookman Old Style"/>
                <w:b/>
                <w:sz w:val="32"/>
                <w:szCs w:val="32"/>
              </w:rPr>
              <w:t xml:space="preserve">    -  </w:t>
            </w:r>
          </w:p>
        </w:tc>
      </w:tr>
    </w:tbl>
    <w:p w:rsidR="001A4269" w:rsidRDefault="0077736E" w:rsidP="00261D81">
      <w:pPr>
        <w:rPr>
          <w:rFonts w:ascii="Arial" w:hAnsi="Arial" w:cs="Arial"/>
          <w:b/>
          <w:sz w:val="20"/>
          <w:szCs w:val="20"/>
        </w:rPr>
      </w:pPr>
      <w:r w:rsidRPr="0077736E">
        <w:rPr>
          <w:rFonts w:ascii="Arial" w:hAnsi="Arial" w:cs="Arial"/>
          <w:b/>
          <w:sz w:val="20"/>
          <w:szCs w:val="20"/>
        </w:rPr>
        <w:t>Table 13</w:t>
      </w:r>
    </w:p>
    <w:p w:rsidR="0077736E" w:rsidRDefault="0077736E" w:rsidP="00261D81">
      <w:pPr>
        <w:rPr>
          <w:rFonts w:ascii="Bookman Old Style" w:hAnsi="Bookman Old Style"/>
          <w:sz w:val="32"/>
          <w:szCs w:val="32"/>
        </w:rPr>
      </w:pPr>
      <w:r>
        <w:rPr>
          <w:rFonts w:ascii="Bookman Old Style" w:hAnsi="Bookman Old Style"/>
          <w:sz w:val="32"/>
          <w:szCs w:val="32"/>
        </w:rPr>
        <w:t xml:space="preserve">130 leopard geckos were entered into Phase 2 of </w:t>
      </w:r>
      <w:proofErr w:type="gramStart"/>
      <w:r>
        <w:rPr>
          <w:rFonts w:ascii="Bookman Old Style" w:hAnsi="Bookman Old Style"/>
          <w:sz w:val="32"/>
          <w:szCs w:val="32"/>
        </w:rPr>
        <w:t>‘ The</w:t>
      </w:r>
      <w:proofErr w:type="gramEnd"/>
      <w:r>
        <w:rPr>
          <w:rFonts w:ascii="Bookman Old Style" w:hAnsi="Bookman Old Style"/>
          <w:sz w:val="32"/>
          <w:szCs w:val="32"/>
        </w:rPr>
        <w:t xml:space="preserve"> E</w:t>
      </w:r>
      <w:r>
        <w:rPr>
          <w:rFonts w:ascii="Bookman Old Style" w:hAnsi="Bookman Old Style"/>
          <w:sz w:val="32"/>
          <w:szCs w:val="32"/>
        </w:rPr>
        <w:t>nigma Syndrome</w:t>
      </w:r>
      <w:r>
        <w:rPr>
          <w:rFonts w:ascii="Bookman Old Style" w:hAnsi="Bookman Old Style"/>
          <w:sz w:val="32"/>
          <w:szCs w:val="32"/>
        </w:rPr>
        <w:t xml:space="preserve"> Study’. Respondents to the study report that at the time of acquiring their gecko 81 showed no evidence of Enigma Syndrome. However 49 respondents recorded data indicating that their gecko was displaying some degree of symptoms. This represents an alarming </w:t>
      </w:r>
      <w:r w:rsidRPr="00500E95">
        <w:rPr>
          <w:rFonts w:ascii="Bookman Old Style" w:hAnsi="Bookman Old Style"/>
          <w:b/>
          <w:sz w:val="32"/>
          <w:szCs w:val="32"/>
        </w:rPr>
        <w:t>38 %</w:t>
      </w:r>
      <w:r>
        <w:rPr>
          <w:rFonts w:ascii="Bookman Old Style" w:hAnsi="Bookman Old Style"/>
          <w:sz w:val="32"/>
          <w:szCs w:val="32"/>
        </w:rPr>
        <w:t xml:space="preserve"> of </w:t>
      </w:r>
      <w:r w:rsidR="00500E95">
        <w:rPr>
          <w:rFonts w:ascii="Bookman Old Style" w:hAnsi="Bookman Old Style"/>
          <w:sz w:val="32"/>
          <w:szCs w:val="32"/>
        </w:rPr>
        <w:t xml:space="preserve">Enigmas displaying Enigma Syndrome symptoms at the time of </w:t>
      </w:r>
      <w:r w:rsidR="00D469B6">
        <w:rPr>
          <w:rFonts w:ascii="Bookman Old Style" w:hAnsi="Bookman Old Style"/>
          <w:sz w:val="32"/>
          <w:szCs w:val="32"/>
        </w:rPr>
        <w:t>acquiring</w:t>
      </w:r>
      <w:r w:rsidR="00500E95">
        <w:rPr>
          <w:rFonts w:ascii="Bookman Old Style" w:hAnsi="Bookman Old Style"/>
          <w:sz w:val="32"/>
          <w:szCs w:val="32"/>
        </w:rPr>
        <w:t xml:space="preserve"> the animal.</w:t>
      </w:r>
    </w:p>
    <w:p w:rsidR="00D469B6" w:rsidRDefault="0077736E" w:rsidP="00261D81">
      <w:pPr>
        <w:rPr>
          <w:rFonts w:ascii="Bookman Old Style" w:hAnsi="Bookman Old Style"/>
          <w:sz w:val="32"/>
          <w:szCs w:val="32"/>
        </w:rPr>
      </w:pPr>
      <w:r>
        <w:rPr>
          <w:rFonts w:ascii="Bookman Old Style" w:hAnsi="Bookman Old Style"/>
          <w:sz w:val="32"/>
          <w:szCs w:val="32"/>
        </w:rPr>
        <w:t xml:space="preserve">      </w:t>
      </w:r>
      <w:r w:rsidR="00BD48DB">
        <w:rPr>
          <w:rFonts w:ascii="Bookman Old Style" w:hAnsi="Bookman Old Style"/>
          <w:sz w:val="32"/>
          <w:szCs w:val="32"/>
        </w:rPr>
        <w:t xml:space="preserve">   </w:t>
      </w:r>
    </w:p>
    <w:p w:rsidR="00D469B6" w:rsidRDefault="00D469B6" w:rsidP="00261D81">
      <w:pPr>
        <w:rPr>
          <w:rFonts w:ascii="Bookman Old Style" w:hAnsi="Bookman Old Style"/>
          <w:sz w:val="32"/>
          <w:szCs w:val="32"/>
        </w:rPr>
      </w:pPr>
    </w:p>
    <w:p w:rsidR="00BD48DB" w:rsidRPr="006375DC" w:rsidRDefault="00BD48DB" w:rsidP="00261D81">
      <w:pPr>
        <w:rPr>
          <w:rFonts w:ascii="Bookman Old Style" w:hAnsi="Bookman Old Style"/>
          <w:b/>
          <w:sz w:val="44"/>
          <w:szCs w:val="44"/>
          <w:u w:val="double"/>
        </w:rPr>
      </w:pPr>
      <w:r>
        <w:rPr>
          <w:rFonts w:ascii="Bookman Old Style" w:hAnsi="Bookman Old Style"/>
          <w:sz w:val="32"/>
          <w:szCs w:val="32"/>
        </w:rPr>
        <w:lastRenderedPageBreak/>
        <w:t xml:space="preserve">      </w:t>
      </w:r>
      <w:r w:rsidRPr="006375DC">
        <w:rPr>
          <w:rFonts w:ascii="Bookman Old Style" w:hAnsi="Bookman Old Style"/>
          <w:b/>
          <w:color w:val="1F497D" w:themeColor="text2"/>
          <w:sz w:val="44"/>
          <w:szCs w:val="44"/>
          <w:u w:val="double"/>
        </w:rPr>
        <w:t xml:space="preserve">TESS at time of </w:t>
      </w:r>
      <w:r w:rsidR="001A4269" w:rsidRPr="006375DC">
        <w:rPr>
          <w:rFonts w:ascii="Bookman Old Style" w:hAnsi="Bookman Old Style"/>
          <w:b/>
          <w:color w:val="1F497D" w:themeColor="text2"/>
          <w:sz w:val="44"/>
          <w:szCs w:val="44"/>
          <w:u w:val="double"/>
        </w:rPr>
        <w:t>Data Submission</w:t>
      </w:r>
    </w:p>
    <w:tbl>
      <w:tblPr>
        <w:tblStyle w:val="TableGrid"/>
        <w:tblW w:w="0" w:type="auto"/>
        <w:tblLook w:val="04A0" w:firstRow="1" w:lastRow="0" w:firstColumn="1" w:lastColumn="0" w:noHBand="0" w:noVBand="1"/>
      </w:tblPr>
      <w:tblGrid>
        <w:gridCol w:w="1154"/>
        <w:gridCol w:w="1157"/>
        <w:gridCol w:w="1156"/>
        <w:gridCol w:w="1157"/>
        <w:gridCol w:w="1155"/>
        <w:gridCol w:w="1154"/>
        <w:gridCol w:w="1154"/>
        <w:gridCol w:w="1155"/>
      </w:tblGrid>
      <w:tr w:rsidR="0004023A" w:rsidTr="00363E21">
        <w:tc>
          <w:tcPr>
            <w:tcW w:w="1152" w:type="dxa"/>
          </w:tcPr>
          <w:p w:rsidR="0004023A" w:rsidRPr="0004023A" w:rsidRDefault="0004023A" w:rsidP="00363E21">
            <w:pPr>
              <w:rPr>
                <w:rFonts w:ascii="Bookman Old Style" w:hAnsi="Bookman Old Style"/>
                <w:b/>
                <w:sz w:val="24"/>
                <w:szCs w:val="24"/>
              </w:rPr>
            </w:pPr>
            <w:r>
              <w:rPr>
                <w:rFonts w:ascii="Bookman Old Style" w:hAnsi="Bookman Old Style"/>
                <w:b/>
                <w:sz w:val="28"/>
                <w:szCs w:val="28"/>
              </w:rPr>
              <w:t xml:space="preserve">  Age</w:t>
            </w:r>
          </w:p>
        </w:tc>
        <w:tc>
          <w:tcPr>
            <w:tcW w:w="1158" w:type="dxa"/>
          </w:tcPr>
          <w:p w:rsidR="0004023A" w:rsidRPr="0004023A" w:rsidRDefault="0004023A" w:rsidP="00363E21">
            <w:pPr>
              <w:rPr>
                <w:rFonts w:ascii="Bookman Old Style" w:hAnsi="Bookman Old Style"/>
                <w:b/>
                <w:sz w:val="24"/>
                <w:szCs w:val="24"/>
              </w:rPr>
            </w:pPr>
            <w:r w:rsidRPr="0004023A">
              <w:rPr>
                <w:rFonts w:ascii="Bookman Old Style" w:hAnsi="Bookman Old Style"/>
                <w:b/>
                <w:sz w:val="28"/>
                <w:szCs w:val="28"/>
              </w:rPr>
              <w:t xml:space="preserve">Tess </w:t>
            </w:r>
            <w:r>
              <w:rPr>
                <w:rFonts w:ascii="Bookman Old Style" w:hAnsi="Bookman Old Style"/>
                <w:b/>
                <w:sz w:val="28"/>
                <w:szCs w:val="28"/>
              </w:rPr>
              <w:t>0</w:t>
            </w:r>
          </w:p>
        </w:tc>
        <w:tc>
          <w:tcPr>
            <w:tcW w:w="1157" w:type="dxa"/>
          </w:tcPr>
          <w:p w:rsidR="0004023A" w:rsidRPr="0004023A" w:rsidRDefault="0004023A" w:rsidP="00363E21">
            <w:pPr>
              <w:rPr>
                <w:rFonts w:ascii="Bookman Old Style" w:hAnsi="Bookman Old Style"/>
                <w:b/>
                <w:sz w:val="28"/>
                <w:szCs w:val="28"/>
              </w:rPr>
            </w:pPr>
            <w:r w:rsidRPr="0004023A">
              <w:rPr>
                <w:rFonts w:ascii="Bookman Old Style" w:hAnsi="Bookman Old Style"/>
                <w:b/>
                <w:sz w:val="28"/>
                <w:szCs w:val="28"/>
              </w:rPr>
              <w:t xml:space="preserve">Tess </w:t>
            </w:r>
            <w:r>
              <w:rPr>
                <w:rFonts w:ascii="Bookman Old Style" w:hAnsi="Bookman Old Style"/>
                <w:b/>
                <w:sz w:val="28"/>
                <w:szCs w:val="28"/>
              </w:rPr>
              <w:t>1</w:t>
            </w:r>
          </w:p>
        </w:tc>
        <w:tc>
          <w:tcPr>
            <w:tcW w:w="1157" w:type="dxa"/>
          </w:tcPr>
          <w:p w:rsidR="0004023A" w:rsidRDefault="0004023A" w:rsidP="00363E21">
            <w:pPr>
              <w:rPr>
                <w:rFonts w:ascii="Bookman Old Style" w:hAnsi="Bookman Old Style"/>
                <w:sz w:val="32"/>
                <w:szCs w:val="32"/>
              </w:rPr>
            </w:pPr>
            <w:r w:rsidRPr="0004023A">
              <w:rPr>
                <w:rFonts w:ascii="Bookman Old Style" w:hAnsi="Bookman Old Style"/>
                <w:b/>
                <w:sz w:val="28"/>
                <w:szCs w:val="28"/>
              </w:rPr>
              <w:t xml:space="preserve">Tess </w:t>
            </w:r>
            <w:r>
              <w:rPr>
                <w:rFonts w:ascii="Bookman Old Style" w:hAnsi="Bookman Old Style"/>
                <w:b/>
                <w:sz w:val="28"/>
                <w:szCs w:val="28"/>
              </w:rPr>
              <w:t>2</w:t>
            </w:r>
          </w:p>
        </w:tc>
        <w:tc>
          <w:tcPr>
            <w:tcW w:w="1155" w:type="dxa"/>
          </w:tcPr>
          <w:p w:rsidR="0004023A" w:rsidRDefault="0004023A" w:rsidP="00363E21">
            <w:pPr>
              <w:rPr>
                <w:rFonts w:ascii="Bookman Old Style" w:hAnsi="Bookman Old Style"/>
                <w:sz w:val="32"/>
                <w:szCs w:val="32"/>
              </w:rPr>
            </w:pPr>
            <w:r w:rsidRPr="0004023A">
              <w:rPr>
                <w:rFonts w:ascii="Bookman Old Style" w:hAnsi="Bookman Old Style"/>
                <w:b/>
                <w:sz w:val="28"/>
                <w:szCs w:val="28"/>
              </w:rPr>
              <w:t xml:space="preserve">Tess </w:t>
            </w:r>
            <w:r>
              <w:rPr>
                <w:rFonts w:ascii="Bookman Old Style" w:hAnsi="Bookman Old Style"/>
                <w:b/>
                <w:sz w:val="28"/>
                <w:szCs w:val="28"/>
              </w:rPr>
              <w:t>3</w:t>
            </w:r>
          </w:p>
        </w:tc>
        <w:tc>
          <w:tcPr>
            <w:tcW w:w="1154" w:type="dxa"/>
          </w:tcPr>
          <w:p w:rsidR="0004023A" w:rsidRDefault="0004023A" w:rsidP="00363E21">
            <w:pPr>
              <w:rPr>
                <w:rFonts w:ascii="Bookman Old Style" w:hAnsi="Bookman Old Style"/>
                <w:sz w:val="32"/>
                <w:szCs w:val="32"/>
              </w:rPr>
            </w:pPr>
            <w:r w:rsidRPr="0004023A">
              <w:rPr>
                <w:rFonts w:ascii="Bookman Old Style" w:hAnsi="Bookman Old Style"/>
                <w:b/>
                <w:sz w:val="28"/>
                <w:szCs w:val="28"/>
              </w:rPr>
              <w:t xml:space="preserve">Tess </w:t>
            </w:r>
            <w:r>
              <w:rPr>
                <w:rFonts w:ascii="Bookman Old Style" w:hAnsi="Bookman Old Style"/>
                <w:b/>
                <w:sz w:val="28"/>
                <w:szCs w:val="28"/>
              </w:rPr>
              <w:t>4</w:t>
            </w:r>
          </w:p>
        </w:tc>
        <w:tc>
          <w:tcPr>
            <w:tcW w:w="1154" w:type="dxa"/>
          </w:tcPr>
          <w:p w:rsidR="0004023A" w:rsidRDefault="0004023A" w:rsidP="00363E21">
            <w:pPr>
              <w:rPr>
                <w:rFonts w:ascii="Bookman Old Style" w:hAnsi="Bookman Old Style"/>
                <w:sz w:val="32"/>
                <w:szCs w:val="32"/>
              </w:rPr>
            </w:pPr>
            <w:r w:rsidRPr="0004023A">
              <w:rPr>
                <w:rFonts w:ascii="Bookman Old Style" w:hAnsi="Bookman Old Style"/>
                <w:b/>
                <w:sz w:val="28"/>
                <w:szCs w:val="28"/>
              </w:rPr>
              <w:t xml:space="preserve">Tess </w:t>
            </w:r>
            <w:r>
              <w:rPr>
                <w:rFonts w:ascii="Bookman Old Style" w:hAnsi="Bookman Old Style"/>
                <w:b/>
                <w:sz w:val="28"/>
                <w:szCs w:val="28"/>
              </w:rPr>
              <w:t>5</w:t>
            </w:r>
          </w:p>
        </w:tc>
        <w:tc>
          <w:tcPr>
            <w:tcW w:w="1155" w:type="dxa"/>
          </w:tcPr>
          <w:p w:rsidR="0004023A" w:rsidRDefault="0004023A" w:rsidP="00363E21">
            <w:pPr>
              <w:rPr>
                <w:rFonts w:ascii="Bookman Old Style" w:hAnsi="Bookman Old Style"/>
                <w:sz w:val="32"/>
                <w:szCs w:val="32"/>
              </w:rPr>
            </w:pPr>
            <w:r w:rsidRPr="0004023A">
              <w:rPr>
                <w:rFonts w:ascii="Bookman Old Style" w:hAnsi="Bookman Old Style"/>
                <w:b/>
                <w:sz w:val="28"/>
                <w:szCs w:val="28"/>
              </w:rPr>
              <w:t xml:space="preserve">Tess </w:t>
            </w:r>
            <w:r w:rsidR="006E294D">
              <w:rPr>
                <w:rFonts w:ascii="Bookman Old Style" w:hAnsi="Bookman Old Style"/>
                <w:b/>
                <w:sz w:val="28"/>
                <w:szCs w:val="28"/>
              </w:rPr>
              <w:t>6</w:t>
            </w:r>
          </w:p>
        </w:tc>
      </w:tr>
      <w:tr w:rsidR="0004023A" w:rsidTr="00363E21">
        <w:trPr>
          <w:trHeight w:val="461"/>
        </w:trPr>
        <w:tc>
          <w:tcPr>
            <w:tcW w:w="1152" w:type="dxa"/>
          </w:tcPr>
          <w:p w:rsidR="0004023A" w:rsidRPr="0004023A" w:rsidRDefault="0004023A" w:rsidP="00363E21">
            <w:pPr>
              <w:rPr>
                <w:rFonts w:ascii="Bookman Old Style" w:hAnsi="Bookman Old Style"/>
                <w:sz w:val="20"/>
                <w:szCs w:val="20"/>
              </w:rPr>
            </w:pPr>
            <w:r w:rsidRPr="0004023A">
              <w:rPr>
                <w:rFonts w:ascii="Bookman Old Style" w:hAnsi="Bookman Old Style"/>
                <w:b/>
                <w:sz w:val="20"/>
                <w:szCs w:val="20"/>
              </w:rPr>
              <w:t>0-3 m</w:t>
            </w:r>
            <w:r>
              <w:rPr>
                <w:rFonts w:ascii="Bookman Old Style" w:hAnsi="Bookman Old Style"/>
                <w:b/>
                <w:sz w:val="20"/>
                <w:szCs w:val="20"/>
              </w:rPr>
              <w:t>on</w:t>
            </w:r>
            <w:r w:rsidRPr="0004023A">
              <w:rPr>
                <w:rFonts w:ascii="Bookman Old Style" w:hAnsi="Bookman Old Style"/>
                <w:b/>
                <w:sz w:val="20"/>
                <w:szCs w:val="20"/>
              </w:rPr>
              <w:t>th</w:t>
            </w:r>
          </w:p>
        </w:tc>
        <w:tc>
          <w:tcPr>
            <w:tcW w:w="1158" w:type="dxa"/>
          </w:tcPr>
          <w:p w:rsidR="0004023A" w:rsidRDefault="00363E21" w:rsidP="00363E21">
            <w:pPr>
              <w:rPr>
                <w:rFonts w:ascii="Bookman Old Style" w:hAnsi="Bookman Old Style"/>
                <w:sz w:val="32"/>
                <w:szCs w:val="32"/>
              </w:rPr>
            </w:pPr>
            <w:r>
              <w:rPr>
                <w:rFonts w:ascii="Bookman Old Style" w:hAnsi="Bookman Old Style"/>
                <w:sz w:val="32"/>
                <w:szCs w:val="32"/>
              </w:rPr>
              <w:t xml:space="preserve">  5</w:t>
            </w:r>
          </w:p>
        </w:tc>
        <w:tc>
          <w:tcPr>
            <w:tcW w:w="1157" w:type="dxa"/>
          </w:tcPr>
          <w:p w:rsidR="0004023A" w:rsidRPr="001A4269" w:rsidRDefault="00363E21"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1</w:t>
            </w:r>
          </w:p>
        </w:tc>
        <w:tc>
          <w:tcPr>
            <w:tcW w:w="1157"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5"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4"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4"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5"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1RIP</w:t>
            </w:r>
          </w:p>
        </w:tc>
      </w:tr>
      <w:tr w:rsidR="0004023A" w:rsidTr="00363E21">
        <w:tc>
          <w:tcPr>
            <w:tcW w:w="1152" w:type="dxa"/>
          </w:tcPr>
          <w:p w:rsidR="0004023A" w:rsidRDefault="00363E21" w:rsidP="00363E21">
            <w:pPr>
              <w:rPr>
                <w:rFonts w:ascii="Bookman Old Style" w:hAnsi="Bookman Old Style"/>
                <w:sz w:val="32"/>
                <w:szCs w:val="32"/>
              </w:rPr>
            </w:pPr>
            <w:r>
              <w:rPr>
                <w:rFonts w:ascii="Bookman Old Style" w:hAnsi="Bookman Old Style"/>
                <w:b/>
                <w:sz w:val="20"/>
                <w:szCs w:val="20"/>
              </w:rPr>
              <w:t>3</w:t>
            </w:r>
            <w:r w:rsidR="0004023A" w:rsidRPr="0004023A">
              <w:rPr>
                <w:rFonts w:ascii="Bookman Old Style" w:hAnsi="Bookman Old Style"/>
                <w:b/>
                <w:sz w:val="20"/>
                <w:szCs w:val="20"/>
              </w:rPr>
              <w:t>-</w:t>
            </w:r>
            <w:r>
              <w:rPr>
                <w:rFonts w:ascii="Bookman Old Style" w:hAnsi="Bookman Old Style"/>
                <w:b/>
                <w:sz w:val="20"/>
                <w:szCs w:val="20"/>
              </w:rPr>
              <w:t>6</w:t>
            </w:r>
            <w:r w:rsidR="0004023A" w:rsidRPr="0004023A">
              <w:rPr>
                <w:rFonts w:ascii="Bookman Old Style" w:hAnsi="Bookman Old Style"/>
                <w:b/>
                <w:sz w:val="20"/>
                <w:szCs w:val="20"/>
              </w:rPr>
              <w:t xml:space="preserve"> m</w:t>
            </w:r>
            <w:r w:rsidR="0004023A">
              <w:rPr>
                <w:rFonts w:ascii="Bookman Old Style" w:hAnsi="Bookman Old Style"/>
                <w:b/>
                <w:sz w:val="20"/>
                <w:szCs w:val="20"/>
              </w:rPr>
              <w:t>on</w:t>
            </w:r>
            <w:r w:rsidR="0004023A" w:rsidRPr="0004023A">
              <w:rPr>
                <w:rFonts w:ascii="Bookman Old Style" w:hAnsi="Bookman Old Style"/>
                <w:b/>
                <w:sz w:val="20"/>
                <w:szCs w:val="20"/>
              </w:rPr>
              <w:t>th</w:t>
            </w:r>
          </w:p>
        </w:tc>
        <w:tc>
          <w:tcPr>
            <w:tcW w:w="1158" w:type="dxa"/>
          </w:tcPr>
          <w:p w:rsidR="0004023A" w:rsidRDefault="00363E21" w:rsidP="00363E21">
            <w:pPr>
              <w:rPr>
                <w:rFonts w:ascii="Bookman Old Style" w:hAnsi="Bookman Old Style"/>
                <w:sz w:val="32"/>
                <w:szCs w:val="32"/>
              </w:rPr>
            </w:pPr>
            <w:r>
              <w:rPr>
                <w:rFonts w:ascii="Bookman Old Style" w:hAnsi="Bookman Old Style"/>
                <w:sz w:val="32"/>
                <w:szCs w:val="32"/>
              </w:rPr>
              <w:t xml:space="preserve"> 12</w:t>
            </w:r>
          </w:p>
        </w:tc>
        <w:tc>
          <w:tcPr>
            <w:tcW w:w="1157" w:type="dxa"/>
          </w:tcPr>
          <w:p w:rsidR="0004023A" w:rsidRPr="001A4269" w:rsidRDefault="00363E21"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6</w:t>
            </w:r>
          </w:p>
        </w:tc>
        <w:tc>
          <w:tcPr>
            <w:tcW w:w="1157"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1</w:t>
            </w:r>
          </w:p>
        </w:tc>
        <w:tc>
          <w:tcPr>
            <w:tcW w:w="1155"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1 </w:t>
            </w:r>
          </w:p>
        </w:tc>
        <w:tc>
          <w:tcPr>
            <w:tcW w:w="1154"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1</w:t>
            </w:r>
          </w:p>
        </w:tc>
        <w:tc>
          <w:tcPr>
            <w:tcW w:w="1154" w:type="dxa"/>
          </w:tcPr>
          <w:p w:rsidR="0004023A" w:rsidRPr="001A4269" w:rsidRDefault="006E294D" w:rsidP="006E294D">
            <w:pPr>
              <w:rPr>
                <w:rFonts w:ascii="Bookman Old Style" w:hAnsi="Bookman Old Style"/>
                <w:b/>
                <w:color w:val="C00000"/>
                <w:sz w:val="32"/>
                <w:szCs w:val="32"/>
              </w:rPr>
            </w:pPr>
            <w:r w:rsidRPr="001A4269">
              <w:rPr>
                <w:rFonts w:ascii="Bookman Old Style" w:hAnsi="Bookman Old Style"/>
                <w:b/>
                <w:color w:val="C00000"/>
                <w:sz w:val="32"/>
                <w:szCs w:val="32"/>
              </w:rPr>
              <w:t xml:space="preserve">   1</w:t>
            </w:r>
          </w:p>
        </w:tc>
        <w:tc>
          <w:tcPr>
            <w:tcW w:w="1155" w:type="dxa"/>
          </w:tcPr>
          <w:p w:rsidR="0004023A" w:rsidRPr="001A4269" w:rsidRDefault="006E294D" w:rsidP="006E294D">
            <w:pPr>
              <w:rPr>
                <w:rFonts w:ascii="Bookman Old Style" w:hAnsi="Bookman Old Style"/>
                <w:b/>
                <w:color w:val="C00000"/>
                <w:sz w:val="32"/>
                <w:szCs w:val="32"/>
              </w:rPr>
            </w:pPr>
            <w:r w:rsidRPr="001A4269">
              <w:rPr>
                <w:rFonts w:ascii="Bookman Old Style" w:hAnsi="Bookman Old Style"/>
                <w:b/>
                <w:color w:val="C00000"/>
                <w:sz w:val="32"/>
                <w:szCs w:val="32"/>
              </w:rPr>
              <w:t>1RIP</w:t>
            </w:r>
          </w:p>
        </w:tc>
      </w:tr>
      <w:tr w:rsidR="0004023A" w:rsidTr="00363E21">
        <w:tc>
          <w:tcPr>
            <w:tcW w:w="1152" w:type="dxa"/>
          </w:tcPr>
          <w:p w:rsidR="0004023A" w:rsidRDefault="0004023A" w:rsidP="00363E21">
            <w:pPr>
              <w:rPr>
                <w:rFonts w:ascii="Bookman Old Style" w:hAnsi="Bookman Old Style"/>
                <w:sz w:val="32"/>
                <w:szCs w:val="32"/>
              </w:rPr>
            </w:pPr>
            <w:r>
              <w:rPr>
                <w:rFonts w:ascii="Bookman Old Style" w:hAnsi="Bookman Old Style"/>
                <w:b/>
                <w:sz w:val="20"/>
                <w:szCs w:val="20"/>
              </w:rPr>
              <w:t>6</w:t>
            </w:r>
            <w:r w:rsidR="00363E21">
              <w:rPr>
                <w:rFonts w:ascii="Bookman Old Style" w:hAnsi="Bookman Old Style"/>
                <w:b/>
                <w:sz w:val="20"/>
                <w:szCs w:val="20"/>
              </w:rPr>
              <w:t>-9</w:t>
            </w:r>
            <w:r w:rsidRPr="0004023A">
              <w:rPr>
                <w:rFonts w:ascii="Bookman Old Style" w:hAnsi="Bookman Old Style"/>
                <w:b/>
                <w:sz w:val="20"/>
                <w:szCs w:val="20"/>
              </w:rPr>
              <w:t xml:space="preserve"> m</w:t>
            </w:r>
            <w:r>
              <w:rPr>
                <w:rFonts w:ascii="Bookman Old Style" w:hAnsi="Bookman Old Style"/>
                <w:b/>
                <w:sz w:val="20"/>
                <w:szCs w:val="20"/>
              </w:rPr>
              <w:t>on</w:t>
            </w:r>
            <w:r w:rsidRPr="0004023A">
              <w:rPr>
                <w:rFonts w:ascii="Bookman Old Style" w:hAnsi="Bookman Old Style"/>
                <w:b/>
                <w:sz w:val="20"/>
                <w:szCs w:val="20"/>
              </w:rPr>
              <w:t>th</w:t>
            </w:r>
          </w:p>
        </w:tc>
        <w:tc>
          <w:tcPr>
            <w:tcW w:w="1158" w:type="dxa"/>
          </w:tcPr>
          <w:p w:rsidR="0004023A" w:rsidRDefault="00363E21" w:rsidP="00363E21">
            <w:pPr>
              <w:rPr>
                <w:rFonts w:ascii="Bookman Old Style" w:hAnsi="Bookman Old Style"/>
                <w:sz w:val="32"/>
                <w:szCs w:val="32"/>
              </w:rPr>
            </w:pPr>
            <w:r>
              <w:rPr>
                <w:rFonts w:ascii="Bookman Old Style" w:hAnsi="Bookman Old Style"/>
                <w:sz w:val="32"/>
                <w:szCs w:val="32"/>
              </w:rPr>
              <w:t xml:space="preserve">  7</w:t>
            </w:r>
          </w:p>
        </w:tc>
        <w:tc>
          <w:tcPr>
            <w:tcW w:w="1157" w:type="dxa"/>
          </w:tcPr>
          <w:p w:rsidR="0004023A" w:rsidRPr="001A4269" w:rsidRDefault="00363E21"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1</w:t>
            </w:r>
          </w:p>
        </w:tc>
        <w:tc>
          <w:tcPr>
            <w:tcW w:w="1157"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2</w:t>
            </w:r>
          </w:p>
        </w:tc>
        <w:tc>
          <w:tcPr>
            <w:tcW w:w="1155"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2</w:t>
            </w:r>
          </w:p>
        </w:tc>
        <w:tc>
          <w:tcPr>
            <w:tcW w:w="1154" w:type="dxa"/>
          </w:tcPr>
          <w:p w:rsidR="0004023A" w:rsidRPr="001A4269" w:rsidRDefault="006E294D" w:rsidP="006E294D">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4" w:type="dxa"/>
          </w:tcPr>
          <w:p w:rsidR="0004023A" w:rsidRPr="001A4269" w:rsidRDefault="006E294D" w:rsidP="006E294D">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5" w:type="dxa"/>
          </w:tcPr>
          <w:p w:rsidR="0004023A" w:rsidRPr="001A4269" w:rsidRDefault="006E294D" w:rsidP="006E294D">
            <w:pPr>
              <w:rPr>
                <w:rFonts w:ascii="Bookman Old Style" w:hAnsi="Bookman Old Style"/>
                <w:b/>
                <w:color w:val="C00000"/>
                <w:sz w:val="32"/>
                <w:szCs w:val="32"/>
              </w:rPr>
            </w:pPr>
            <w:r w:rsidRPr="001A4269">
              <w:rPr>
                <w:rFonts w:ascii="Bookman Old Style" w:hAnsi="Bookman Old Style"/>
                <w:b/>
                <w:color w:val="C00000"/>
                <w:sz w:val="32"/>
                <w:szCs w:val="32"/>
              </w:rPr>
              <w:t>1RIP</w:t>
            </w:r>
          </w:p>
        </w:tc>
      </w:tr>
      <w:tr w:rsidR="0004023A" w:rsidTr="00363E21">
        <w:tc>
          <w:tcPr>
            <w:tcW w:w="1152" w:type="dxa"/>
          </w:tcPr>
          <w:p w:rsidR="0004023A" w:rsidRDefault="0004023A" w:rsidP="00363E21">
            <w:pPr>
              <w:rPr>
                <w:rFonts w:ascii="Bookman Old Style" w:hAnsi="Bookman Old Style"/>
                <w:sz w:val="32"/>
                <w:szCs w:val="32"/>
              </w:rPr>
            </w:pPr>
            <w:r>
              <w:rPr>
                <w:rFonts w:ascii="Bookman Old Style" w:hAnsi="Bookman Old Style"/>
                <w:b/>
                <w:sz w:val="20"/>
                <w:szCs w:val="20"/>
              </w:rPr>
              <w:t>9</w:t>
            </w:r>
            <w:r w:rsidR="00363E21">
              <w:rPr>
                <w:rFonts w:ascii="Bookman Old Style" w:hAnsi="Bookman Old Style"/>
                <w:b/>
                <w:sz w:val="20"/>
                <w:szCs w:val="20"/>
              </w:rPr>
              <w:t>-12</w:t>
            </w:r>
            <w:r w:rsidRPr="0004023A">
              <w:rPr>
                <w:rFonts w:ascii="Bookman Old Style" w:hAnsi="Bookman Old Style"/>
                <w:b/>
                <w:sz w:val="20"/>
                <w:szCs w:val="20"/>
              </w:rPr>
              <w:t xml:space="preserve"> m</w:t>
            </w:r>
            <w:r>
              <w:rPr>
                <w:rFonts w:ascii="Bookman Old Style" w:hAnsi="Bookman Old Style"/>
                <w:b/>
                <w:sz w:val="20"/>
                <w:szCs w:val="20"/>
              </w:rPr>
              <w:t>on</w:t>
            </w:r>
            <w:r w:rsidRPr="0004023A">
              <w:rPr>
                <w:rFonts w:ascii="Bookman Old Style" w:hAnsi="Bookman Old Style"/>
                <w:b/>
                <w:sz w:val="20"/>
                <w:szCs w:val="20"/>
              </w:rPr>
              <w:t>th</w:t>
            </w:r>
          </w:p>
        </w:tc>
        <w:tc>
          <w:tcPr>
            <w:tcW w:w="1158" w:type="dxa"/>
          </w:tcPr>
          <w:p w:rsidR="0004023A" w:rsidRDefault="00363E21" w:rsidP="00363E21">
            <w:pPr>
              <w:rPr>
                <w:rFonts w:ascii="Bookman Old Style" w:hAnsi="Bookman Old Style"/>
                <w:sz w:val="32"/>
                <w:szCs w:val="32"/>
              </w:rPr>
            </w:pPr>
            <w:r>
              <w:rPr>
                <w:rFonts w:ascii="Bookman Old Style" w:hAnsi="Bookman Old Style"/>
                <w:sz w:val="32"/>
                <w:szCs w:val="32"/>
              </w:rPr>
              <w:t xml:space="preserve">  -</w:t>
            </w:r>
          </w:p>
        </w:tc>
        <w:tc>
          <w:tcPr>
            <w:tcW w:w="1157"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7"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5"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4"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4"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5"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r>
      <w:tr w:rsidR="0004023A" w:rsidTr="00363E21">
        <w:tc>
          <w:tcPr>
            <w:tcW w:w="1152" w:type="dxa"/>
          </w:tcPr>
          <w:p w:rsidR="00363E21" w:rsidRDefault="00363E21" w:rsidP="00363E21">
            <w:pPr>
              <w:rPr>
                <w:rFonts w:ascii="Bookman Old Style" w:hAnsi="Bookman Old Style"/>
                <w:b/>
                <w:sz w:val="20"/>
                <w:szCs w:val="20"/>
              </w:rPr>
            </w:pPr>
            <w:r>
              <w:rPr>
                <w:rFonts w:ascii="Bookman Old Style" w:hAnsi="Bookman Old Style"/>
                <w:b/>
                <w:sz w:val="20"/>
                <w:szCs w:val="20"/>
              </w:rPr>
              <w:t xml:space="preserve">  1</w:t>
            </w:r>
          </w:p>
          <w:p w:rsidR="0004023A" w:rsidRDefault="00363E21" w:rsidP="00363E21">
            <w:pPr>
              <w:rPr>
                <w:rFonts w:ascii="Bookman Old Style" w:hAnsi="Bookman Old Style"/>
                <w:sz w:val="32"/>
                <w:szCs w:val="32"/>
              </w:rPr>
            </w:pPr>
            <w:r>
              <w:rPr>
                <w:rFonts w:ascii="Bookman Old Style" w:hAnsi="Bookman Old Style"/>
                <w:b/>
                <w:sz w:val="20"/>
                <w:szCs w:val="20"/>
              </w:rPr>
              <w:t>year</w:t>
            </w:r>
          </w:p>
        </w:tc>
        <w:tc>
          <w:tcPr>
            <w:tcW w:w="1158" w:type="dxa"/>
          </w:tcPr>
          <w:p w:rsidR="0004023A" w:rsidRDefault="00363E21" w:rsidP="00363E21">
            <w:pPr>
              <w:rPr>
                <w:rFonts w:ascii="Bookman Old Style" w:hAnsi="Bookman Old Style"/>
                <w:sz w:val="32"/>
                <w:szCs w:val="32"/>
              </w:rPr>
            </w:pPr>
            <w:r>
              <w:rPr>
                <w:rFonts w:ascii="Bookman Old Style" w:hAnsi="Bookman Old Style"/>
                <w:sz w:val="32"/>
                <w:szCs w:val="32"/>
              </w:rPr>
              <w:t xml:space="preserve">  19</w:t>
            </w:r>
          </w:p>
        </w:tc>
        <w:tc>
          <w:tcPr>
            <w:tcW w:w="1157" w:type="dxa"/>
          </w:tcPr>
          <w:p w:rsidR="0004023A" w:rsidRPr="001A4269" w:rsidRDefault="006E294D" w:rsidP="006E294D">
            <w:pPr>
              <w:rPr>
                <w:rFonts w:ascii="Bookman Old Style" w:hAnsi="Bookman Old Style"/>
                <w:b/>
                <w:color w:val="C00000"/>
                <w:sz w:val="32"/>
                <w:szCs w:val="32"/>
              </w:rPr>
            </w:pPr>
            <w:r w:rsidRPr="001A4269">
              <w:rPr>
                <w:rFonts w:ascii="Bookman Old Style" w:hAnsi="Bookman Old Style"/>
                <w:b/>
                <w:color w:val="C00000"/>
                <w:sz w:val="32"/>
                <w:szCs w:val="32"/>
              </w:rPr>
              <w:t xml:space="preserve">   1</w:t>
            </w:r>
          </w:p>
        </w:tc>
        <w:tc>
          <w:tcPr>
            <w:tcW w:w="1157"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2</w:t>
            </w:r>
          </w:p>
        </w:tc>
        <w:tc>
          <w:tcPr>
            <w:tcW w:w="1155"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4</w:t>
            </w:r>
          </w:p>
        </w:tc>
        <w:tc>
          <w:tcPr>
            <w:tcW w:w="1154"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2</w:t>
            </w:r>
          </w:p>
        </w:tc>
        <w:tc>
          <w:tcPr>
            <w:tcW w:w="1154"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1</w:t>
            </w:r>
          </w:p>
        </w:tc>
        <w:tc>
          <w:tcPr>
            <w:tcW w:w="1155"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2 RIP</w:t>
            </w:r>
          </w:p>
        </w:tc>
      </w:tr>
      <w:tr w:rsidR="0004023A" w:rsidTr="00363E21">
        <w:tc>
          <w:tcPr>
            <w:tcW w:w="1152" w:type="dxa"/>
          </w:tcPr>
          <w:p w:rsidR="0004023A" w:rsidRDefault="0004023A" w:rsidP="00363E21">
            <w:pPr>
              <w:rPr>
                <w:rFonts w:ascii="Bookman Old Style" w:hAnsi="Bookman Old Style"/>
                <w:b/>
                <w:sz w:val="20"/>
                <w:szCs w:val="20"/>
              </w:rPr>
            </w:pPr>
            <w:r>
              <w:rPr>
                <w:rFonts w:ascii="Bookman Old Style" w:hAnsi="Bookman Old Style"/>
                <w:b/>
                <w:sz w:val="20"/>
                <w:szCs w:val="20"/>
              </w:rPr>
              <w:t xml:space="preserve">  </w:t>
            </w:r>
            <w:r w:rsidR="00363E21">
              <w:rPr>
                <w:rFonts w:ascii="Bookman Old Style" w:hAnsi="Bookman Old Style"/>
                <w:b/>
                <w:sz w:val="20"/>
                <w:szCs w:val="20"/>
              </w:rPr>
              <w:t>2</w:t>
            </w:r>
          </w:p>
          <w:p w:rsidR="0004023A" w:rsidRDefault="0004023A" w:rsidP="00363E21">
            <w:pPr>
              <w:rPr>
                <w:rFonts w:ascii="Bookman Old Style" w:hAnsi="Bookman Old Style"/>
                <w:sz w:val="32"/>
                <w:szCs w:val="32"/>
              </w:rPr>
            </w:pPr>
            <w:r>
              <w:rPr>
                <w:rFonts w:ascii="Bookman Old Style" w:hAnsi="Bookman Old Style"/>
                <w:b/>
                <w:sz w:val="20"/>
                <w:szCs w:val="20"/>
              </w:rPr>
              <w:t>year</w:t>
            </w:r>
          </w:p>
        </w:tc>
        <w:tc>
          <w:tcPr>
            <w:tcW w:w="1158" w:type="dxa"/>
          </w:tcPr>
          <w:p w:rsidR="0004023A" w:rsidRDefault="00363E21" w:rsidP="00363E21">
            <w:pPr>
              <w:rPr>
                <w:rFonts w:ascii="Bookman Old Style" w:hAnsi="Bookman Old Style"/>
                <w:sz w:val="32"/>
                <w:szCs w:val="32"/>
              </w:rPr>
            </w:pPr>
            <w:r>
              <w:rPr>
                <w:rFonts w:ascii="Bookman Old Style" w:hAnsi="Bookman Old Style"/>
                <w:sz w:val="32"/>
                <w:szCs w:val="32"/>
              </w:rPr>
              <w:t xml:space="preserve">  22</w:t>
            </w:r>
          </w:p>
        </w:tc>
        <w:tc>
          <w:tcPr>
            <w:tcW w:w="1157"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4</w:t>
            </w:r>
          </w:p>
        </w:tc>
        <w:tc>
          <w:tcPr>
            <w:tcW w:w="1157"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4</w:t>
            </w:r>
          </w:p>
        </w:tc>
        <w:tc>
          <w:tcPr>
            <w:tcW w:w="1155"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  </w:t>
            </w:r>
          </w:p>
        </w:tc>
        <w:tc>
          <w:tcPr>
            <w:tcW w:w="1154"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4" w:type="dxa"/>
          </w:tcPr>
          <w:p w:rsidR="0004023A" w:rsidRPr="001A4269" w:rsidRDefault="006E294D" w:rsidP="006E294D">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5"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1 RIP</w:t>
            </w:r>
          </w:p>
        </w:tc>
      </w:tr>
      <w:tr w:rsidR="0004023A" w:rsidTr="00363E21">
        <w:tc>
          <w:tcPr>
            <w:tcW w:w="1152" w:type="dxa"/>
          </w:tcPr>
          <w:p w:rsidR="0004023A" w:rsidRDefault="0004023A" w:rsidP="00363E21">
            <w:pPr>
              <w:rPr>
                <w:rFonts w:ascii="Bookman Old Style" w:hAnsi="Bookman Old Style"/>
                <w:b/>
                <w:sz w:val="20"/>
                <w:szCs w:val="20"/>
              </w:rPr>
            </w:pPr>
            <w:r>
              <w:rPr>
                <w:rFonts w:ascii="Bookman Old Style" w:hAnsi="Bookman Old Style"/>
                <w:b/>
                <w:sz w:val="20"/>
                <w:szCs w:val="20"/>
              </w:rPr>
              <w:t xml:space="preserve">  </w:t>
            </w:r>
            <w:r w:rsidR="00363E21">
              <w:rPr>
                <w:rFonts w:ascii="Bookman Old Style" w:hAnsi="Bookman Old Style"/>
                <w:b/>
                <w:sz w:val="20"/>
                <w:szCs w:val="20"/>
              </w:rPr>
              <w:t>3</w:t>
            </w:r>
          </w:p>
          <w:p w:rsidR="0004023A" w:rsidRDefault="0004023A" w:rsidP="00363E21">
            <w:pPr>
              <w:rPr>
                <w:rFonts w:ascii="Bookman Old Style" w:hAnsi="Bookman Old Style"/>
                <w:sz w:val="32"/>
                <w:szCs w:val="32"/>
              </w:rPr>
            </w:pPr>
            <w:r>
              <w:rPr>
                <w:rFonts w:ascii="Bookman Old Style" w:hAnsi="Bookman Old Style"/>
                <w:b/>
                <w:sz w:val="20"/>
                <w:szCs w:val="20"/>
              </w:rPr>
              <w:t>year</w:t>
            </w:r>
          </w:p>
        </w:tc>
        <w:tc>
          <w:tcPr>
            <w:tcW w:w="1158" w:type="dxa"/>
          </w:tcPr>
          <w:p w:rsidR="0004023A" w:rsidRDefault="00363E21" w:rsidP="00363E21">
            <w:pPr>
              <w:rPr>
                <w:rFonts w:ascii="Bookman Old Style" w:hAnsi="Bookman Old Style"/>
                <w:sz w:val="32"/>
                <w:szCs w:val="32"/>
              </w:rPr>
            </w:pPr>
            <w:r>
              <w:rPr>
                <w:rFonts w:ascii="Bookman Old Style" w:hAnsi="Bookman Old Style"/>
                <w:sz w:val="32"/>
                <w:szCs w:val="32"/>
              </w:rPr>
              <w:t xml:space="preserve">   4</w:t>
            </w:r>
          </w:p>
        </w:tc>
        <w:tc>
          <w:tcPr>
            <w:tcW w:w="1157" w:type="dxa"/>
          </w:tcPr>
          <w:p w:rsidR="0004023A" w:rsidRPr="001A4269" w:rsidRDefault="006E294D" w:rsidP="006E294D">
            <w:pPr>
              <w:rPr>
                <w:rFonts w:ascii="Bookman Old Style" w:hAnsi="Bookman Old Style"/>
                <w:b/>
                <w:color w:val="C00000"/>
                <w:sz w:val="32"/>
                <w:szCs w:val="32"/>
              </w:rPr>
            </w:pPr>
            <w:r w:rsidRPr="001A4269">
              <w:rPr>
                <w:rFonts w:ascii="Bookman Old Style" w:hAnsi="Bookman Old Style"/>
                <w:b/>
                <w:color w:val="C00000"/>
                <w:sz w:val="32"/>
                <w:szCs w:val="32"/>
              </w:rPr>
              <w:t xml:space="preserve">   6</w:t>
            </w:r>
          </w:p>
        </w:tc>
        <w:tc>
          <w:tcPr>
            <w:tcW w:w="1157"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3</w:t>
            </w:r>
          </w:p>
        </w:tc>
        <w:tc>
          <w:tcPr>
            <w:tcW w:w="1155"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1</w:t>
            </w:r>
          </w:p>
        </w:tc>
        <w:tc>
          <w:tcPr>
            <w:tcW w:w="1154"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1</w:t>
            </w:r>
          </w:p>
        </w:tc>
        <w:tc>
          <w:tcPr>
            <w:tcW w:w="1154"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3 </w:t>
            </w:r>
          </w:p>
        </w:tc>
        <w:tc>
          <w:tcPr>
            <w:tcW w:w="1155"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r w:rsidR="001A4269" w:rsidRPr="001A4269">
              <w:rPr>
                <w:rFonts w:ascii="Bookman Old Style" w:hAnsi="Bookman Old Style"/>
                <w:b/>
                <w:color w:val="C00000"/>
                <w:sz w:val="32"/>
                <w:szCs w:val="32"/>
              </w:rPr>
              <w:t>-</w:t>
            </w:r>
            <w:r w:rsidRPr="001A4269">
              <w:rPr>
                <w:rFonts w:ascii="Bookman Old Style" w:hAnsi="Bookman Old Style"/>
                <w:b/>
                <w:color w:val="C00000"/>
                <w:sz w:val="32"/>
                <w:szCs w:val="32"/>
              </w:rPr>
              <w:t xml:space="preserve"> </w:t>
            </w:r>
          </w:p>
        </w:tc>
      </w:tr>
      <w:tr w:rsidR="0004023A" w:rsidTr="00363E21">
        <w:tc>
          <w:tcPr>
            <w:tcW w:w="1152" w:type="dxa"/>
          </w:tcPr>
          <w:p w:rsidR="0004023A" w:rsidRDefault="00363E21" w:rsidP="00363E21">
            <w:pPr>
              <w:rPr>
                <w:rFonts w:ascii="Bookman Old Style" w:hAnsi="Bookman Old Style"/>
                <w:b/>
                <w:sz w:val="20"/>
                <w:szCs w:val="20"/>
              </w:rPr>
            </w:pPr>
            <w:r>
              <w:rPr>
                <w:rFonts w:ascii="Bookman Old Style" w:hAnsi="Bookman Old Style"/>
                <w:b/>
                <w:sz w:val="20"/>
                <w:szCs w:val="20"/>
              </w:rPr>
              <w:t xml:space="preserve"> </w:t>
            </w:r>
            <w:r w:rsidR="0004023A">
              <w:rPr>
                <w:rFonts w:ascii="Bookman Old Style" w:hAnsi="Bookman Old Style"/>
                <w:b/>
                <w:sz w:val="20"/>
                <w:szCs w:val="20"/>
              </w:rPr>
              <w:t xml:space="preserve"> </w:t>
            </w:r>
            <w:r>
              <w:rPr>
                <w:rFonts w:ascii="Bookman Old Style" w:hAnsi="Bookman Old Style"/>
                <w:b/>
                <w:sz w:val="20"/>
                <w:szCs w:val="20"/>
              </w:rPr>
              <w:t>4</w:t>
            </w:r>
          </w:p>
          <w:p w:rsidR="0004023A" w:rsidRDefault="0004023A" w:rsidP="00363E21">
            <w:pPr>
              <w:rPr>
                <w:rFonts w:ascii="Bookman Old Style" w:hAnsi="Bookman Old Style"/>
                <w:sz w:val="32"/>
                <w:szCs w:val="32"/>
              </w:rPr>
            </w:pPr>
            <w:r>
              <w:rPr>
                <w:rFonts w:ascii="Bookman Old Style" w:hAnsi="Bookman Old Style"/>
                <w:b/>
                <w:sz w:val="20"/>
                <w:szCs w:val="20"/>
              </w:rPr>
              <w:t>year</w:t>
            </w:r>
          </w:p>
        </w:tc>
        <w:tc>
          <w:tcPr>
            <w:tcW w:w="1158" w:type="dxa"/>
          </w:tcPr>
          <w:p w:rsidR="0004023A" w:rsidRDefault="00363E21" w:rsidP="00363E21">
            <w:pPr>
              <w:rPr>
                <w:rFonts w:ascii="Bookman Old Style" w:hAnsi="Bookman Old Style"/>
                <w:sz w:val="32"/>
                <w:szCs w:val="32"/>
              </w:rPr>
            </w:pPr>
            <w:r>
              <w:rPr>
                <w:rFonts w:ascii="Bookman Old Style" w:hAnsi="Bookman Old Style"/>
                <w:sz w:val="32"/>
                <w:szCs w:val="32"/>
              </w:rPr>
              <w:t xml:space="preserve">   1</w:t>
            </w:r>
          </w:p>
        </w:tc>
        <w:tc>
          <w:tcPr>
            <w:tcW w:w="1157"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1</w:t>
            </w:r>
          </w:p>
        </w:tc>
        <w:tc>
          <w:tcPr>
            <w:tcW w:w="1157"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5"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4"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4"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5" w:type="dxa"/>
          </w:tcPr>
          <w:p w:rsidR="0004023A" w:rsidRPr="001A4269" w:rsidRDefault="001A4269" w:rsidP="001A4269">
            <w:pPr>
              <w:rPr>
                <w:rFonts w:ascii="Bookman Old Style" w:hAnsi="Bookman Old Style"/>
                <w:b/>
                <w:color w:val="C00000"/>
                <w:sz w:val="32"/>
                <w:szCs w:val="32"/>
              </w:rPr>
            </w:pPr>
            <w:r w:rsidRPr="001A4269">
              <w:rPr>
                <w:rFonts w:ascii="Bookman Old Style" w:hAnsi="Bookman Old Style"/>
                <w:b/>
                <w:color w:val="C00000"/>
                <w:sz w:val="32"/>
                <w:szCs w:val="32"/>
              </w:rPr>
              <w:t xml:space="preserve">1RIP </w:t>
            </w:r>
          </w:p>
        </w:tc>
      </w:tr>
      <w:tr w:rsidR="0004023A" w:rsidTr="00363E21">
        <w:tc>
          <w:tcPr>
            <w:tcW w:w="1152" w:type="dxa"/>
          </w:tcPr>
          <w:p w:rsidR="0004023A" w:rsidRDefault="0004023A" w:rsidP="00363E21">
            <w:pPr>
              <w:rPr>
                <w:rFonts w:ascii="Bookman Old Style" w:hAnsi="Bookman Old Style"/>
                <w:b/>
                <w:sz w:val="20"/>
                <w:szCs w:val="20"/>
              </w:rPr>
            </w:pPr>
            <w:r>
              <w:rPr>
                <w:rFonts w:ascii="Bookman Old Style" w:hAnsi="Bookman Old Style"/>
                <w:b/>
                <w:sz w:val="20"/>
                <w:szCs w:val="20"/>
              </w:rPr>
              <w:t xml:space="preserve"> </w:t>
            </w:r>
            <w:r w:rsidR="00363E21">
              <w:rPr>
                <w:rFonts w:ascii="Bookman Old Style" w:hAnsi="Bookman Old Style"/>
                <w:b/>
                <w:sz w:val="20"/>
                <w:szCs w:val="20"/>
              </w:rPr>
              <w:t xml:space="preserve"> 5</w:t>
            </w:r>
          </w:p>
          <w:p w:rsidR="0004023A" w:rsidRDefault="0004023A" w:rsidP="00363E21">
            <w:pPr>
              <w:rPr>
                <w:rFonts w:ascii="Bookman Old Style" w:hAnsi="Bookman Old Style"/>
                <w:sz w:val="32"/>
                <w:szCs w:val="32"/>
              </w:rPr>
            </w:pPr>
            <w:r>
              <w:rPr>
                <w:rFonts w:ascii="Bookman Old Style" w:hAnsi="Bookman Old Style"/>
                <w:b/>
                <w:sz w:val="20"/>
                <w:szCs w:val="20"/>
              </w:rPr>
              <w:t>year</w:t>
            </w:r>
          </w:p>
        </w:tc>
        <w:tc>
          <w:tcPr>
            <w:tcW w:w="1158" w:type="dxa"/>
          </w:tcPr>
          <w:p w:rsidR="0004023A" w:rsidRDefault="00363E21" w:rsidP="00363E21">
            <w:pPr>
              <w:rPr>
                <w:rFonts w:ascii="Bookman Old Style" w:hAnsi="Bookman Old Style"/>
                <w:sz w:val="32"/>
                <w:szCs w:val="32"/>
              </w:rPr>
            </w:pPr>
            <w:r>
              <w:rPr>
                <w:rFonts w:ascii="Bookman Old Style" w:hAnsi="Bookman Old Style"/>
                <w:sz w:val="32"/>
                <w:szCs w:val="32"/>
              </w:rPr>
              <w:t xml:space="preserve">   1</w:t>
            </w:r>
          </w:p>
        </w:tc>
        <w:tc>
          <w:tcPr>
            <w:tcW w:w="1157" w:type="dxa"/>
          </w:tcPr>
          <w:p w:rsidR="0004023A" w:rsidRPr="001A4269" w:rsidRDefault="006E294D" w:rsidP="006E294D">
            <w:pPr>
              <w:rPr>
                <w:rFonts w:ascii="Bookman Old Style" w:hAnsi="Bookman Old Style"/>
                <w:b/>
                <w:color w:val="C00000"/>
                <w:sz w:val="32"/>
                <w:szCs w:val="32"/>
              </w:rPr>
            </w:pPr>
            <w:r w:rsidRPr="001A4269">
              <w:rPr>
                <w:rFonts w:ascii="Bookman Old Style" w:hAnsi="Bookman Old Style"/>
                <w:b/>
                <w:color w:val="C00000"/>
                <w:sz w:val="32"/>
                <w:szCs w:val="32"/>
              </w:rPr>
              <w:t xml:space="preserve">   1</w:t>
            </w:r>
          </w:p>
        </w:tc>
        <w:tc>
          <w:tcPr>
            <w:tcW w:w="1157"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5"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4"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4"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5" w:type="dxa"/>
          </w:tcPr>
          <w:p w:rsidR="0004023A" w:rsidRPr="001A4269" w:rsidRDefault="0004023A" w:rsidP="00363E21">
            <w:pPr>
              <w:rPr>
                <w:rFonts w:ascii="Bookman Old Style" w:hAnsi="Bookman Old Style"/>
                <w:b/>
                <w:color w:val="C00000"/>
                <w:sz w:val="32"/>
                <w:szCs w:val="32"/>
              </w:rPr>
            </w:pPr>
          </w:p>
        </w:tc>
      </w:tr>
      <w:tr w:rsidR="0004023A" w:rsidTr="00363E21">
        <w:trPr>
          <w:trHeight w:val="536"/>
        </w:trPr>
        <w:tc>
          <w:tcPr>
            <w:tcW w:w="1152" w:type="dxa"/>
          </w:tcPr>
          <w:p w:rsidR="00363E21" w:rsidRDefault="00363E21" w:rsidP="00363E21">
            <w:pPr>
              <w:rPr>
                <w:rFonts w:ascii="Bookman Old Style" w:hAnsi="Bookman Old Style"/>
                <w:b/>
                <w:sz w:val="20"/>
                <w:szCs w:val="20"/>
              </w:rPr>
            </w:pPr>
            <w:r>
              <w:rPr>
                <w:rFonts w:ascii="Bookman Old Style" w:hAnsi="Bookman Old Style"/>
                <w:b/>
                <w:sz w:val="20"/>
                <w:szCs w:val="20"/>
              </w:rPr>
              <w:t>Un</w:t>
            </w:r>
          </w:p>
          <w:p w:rsidR="0004023A" w:rsidRDefault="00363E21" w:rsidP="00363E21">
            <w:pPr>
              <w:rPr>
                <w:rFonts w:ascii="Bookman Old Style" w:hAnsi="Bookman Old Style"/>
                <w:sz w:val="32"/>
                <w:szCs w:val="32"/>
              </w:rPr>
            </w:pPr>
            <w:r>
              <w:rPr>
                <w:rFonts w:ascii="Bookman Old Style" w:hAnsi="Bookman Old Style"/>
                <w:b/>
                <w:sz w:val="20"/>
                <w:szCs w:val="20"/>
              </w:rPr>
              <w:t>known</w:t>
            </w:r>
          </w:p>
        </w:tc>
        <w:tc>
          <w:tcPr>
            <w:tcW w:w="1158" w:type="dxa"/>
          </w:tcPr>
          <w:p w:rsidR="0004023A" w:rsidRDefault="00363E21" w:rsidP="00363E21">
            <w:pPr>
              <w:rPr>
                <w:rFonts w:ascii="Bookman Old Style" w:hAnsi="Bookman Old Style"/>
                <w:sz w:val="32"/>
                <w:szCs w:val="32"/>
              </w:rPr>
            </w:pPr>
            <w:r>
              <w:rPr>
                <w:rFonts w:ascii="Bookman Old Style" w:hAnsi="Bookman Old Style"/>
                <w:sz w:val="32"/>
                <w:szCs w:val="32"/>
              </w:rPr>
              <w:t xml:space="preserve">   1</w:t>
            </w:r>
          </w:p>
        </w:tc>
        <w:tc>
          <w:tcPr>
            <w:tcW w:w="1157"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7"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5"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 </w:t>
            </w:r>
          </w:p>
        </w:tc>
        <w:tc>
          <w:tcPr>
            <w:tcW w:w="1154"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1</w:t>
            </w:r>
          </w:p>
        </w:tc>
        <w:tc>
          <w:tcPr>
            <w:tcW w:w="1154" w:type="dxa"/>
          </w:tcPr>
          <w:p w:rsidR="0004023A" w:rsidRPr="001A4269" w:rsidRDefault="006E294D" w:rsidP="00363E21">
            <w:pPr>
              <w:rPr>
                <w:rFonts w:ascii="Bookman Old Style" w:hAnsi="Bookman Old Style"/>
                <w:b/>
                <w:color w:val="C00000"/>
                <w:sz w:val="32"/>
                <w:szCs w:val="32"/>
              </w:rPr>
            </w:pPr>
            <w:r w:rsidRPr="001A4269">
              <w:rPr>
                <w:rFonts w:ascii="Bookman Old Style" w:hAnsi="Bookman Old Style"/>
                <w:b/>
                <w:color w:val="C00000"/>
                <w:sz w:val="32"/>
                <w:szCs w:val="32"/>
              </w:rPr>
              <w:t xml:space="preserve">     -</w:t>
            </w:r>
          </w:p>
        </w:tc>
        <w:tc>
          <w:tcPr>
            <w:tcW w:w="1155" w:type="dxa"/>
          </w:tcPr>
          <w:p w:rsidR="0004023A" w:rsidRDefault="0004023A" w:rsidP="00363E21">
            <w:pPr>
              <w:rPr>
                <w:rFonts w:ascii="Bookman Old Style" w:hAnsi="Bookman Old Style"/>
                <w:sz w:val="32"/>
                <w:szCs w:val="32"/>
              </w:rPr>
            </w:pPr>
          </w:p>
        </w:tc>
      </w:tr>
      <w:tr w:rsidR="00363E21" w:rsidTr="00363E21">
        <w:tblPrEx>
          <w:tblLook w:val="0000" w:firstRow="0" w:lastRow="0" w:firstColumn="0" w:lastColumn="0" w:noHBand="0" w:noVBand="0"/>
        </w:tblPrEx>
        <w:trPr>
          <w:trHeight w:val="70"/>
        </w:trPr>
        <w:tc>
          <w:tcPr>
            <w:tcW w:w="1155" w:type="dxa"/>
          </w:tcPr>
          <w:p w:rsidR="00363E21" w:rsidRDefault="00363E21" w:rsidP="00363E21">
            <w:pPr>
              <w:rPr>
                <w:rFonts w:ascii="Bookman Old Style" w:hAnsi="Bookman Old Style"/>
                <w:sz w:val="32"/>
                <w:szCs w:val="32"/>
              </w:rPr>
            </w:pPr>
          </w:p>
        </w:tc>
        <w:tc>
          <w:tcPr>
            <w:tcW w:w="1155" w:type="dxa"/>
          </w:tcPr>
          <w:p w:rsidR="00363E21" w:rsidRDefault="00363E21" w:rsidP="00363E21">
            <w:pPr>
              <w:rPr>
                <w:rFonts w:ascii="Bookman Old Style" w:hAnsi="Bookman Old Style"/>
                <w:sz w:val="32"/>
                <w:szCs w:val="32"/>
              </w:rPr>
            </w:pPr>
          </w:p>
        </w:tc>
        <w:tc>
          <w:tcPr>
            <w:tcW w:w="1157" w:type="dxa"/>
          </w:tcPr>
          <w:p w:rsidR="00363E21" w:rsidRDefault="00363E21" w:rsidP="00363E21">
            <w:pPr>
              <w:rPr>
                <w:rFonts w:ascii="Bookman Old Style" w:hAnsi="Bookman Old Style"/>
                <w:sz w:val="32"/>
                <w:szCs w:val="32"/>
              </w:rPr>
            </w:pPr>
          </w:p>
        </w:tc>
        <w:tc>
          <w:tcPr>
            <w:tcW w:w="1157" w:type="dxa"/>
          </w:tcPr>
          <w:p w:rsidR="00363E21" w:rsidRDefault="00363E21" w:rsidP="00363E21">
            <w:pPr>
              <w:rPr>
                <w:rFonts w:ascii="Bookman Old Style" w:hAnsi="Bookman Old Style"/>
                <w:sz w:val="32"/>
                <w:szCs w:val="32"/>
              </w:rPr>
            </w:pPr>
          </w:p>
        </w:tc>
        <w:tc>
          <w:tcPr>
            <w:tcW w:w="1155" w:type="dxa"/>
          </w:tcPr>
          <w:p w:rsidR="00363E21" w:rsidRDefault="00363E21" w:rsidP="00363E21">
            <w:pPr>
              <w:rPr>
                <w:rFonts w:ascii="Bookman Old Style" w:hAnsi="Bookman Old Style"/>
                <w:sz w:val="32"/>
                <w:szCs w:val="32"/>
              </w:rPr>
            </w:pPr>
          </w:p>
        </w:tc>
        <w:tc>
          <w:tcPr>
            <w:tcW w:w="1154" w:type="dxa"/>
          </w:tcPr>
          <w:p w:rsidR="00363E21" w:rsidRDefault="00363E21" w:rsidP="00363E21">
            <w:pPr>
              <w:rPr>
                <w:rFonts w:ascii="Bookman Old Style" w:hAnsi="Bookman Old Style"/>
                <w:sz w:val="32"/>
                <w:szCs w:val="32"/>
              </w:rPr>
            </w:pPr>
          </w:p>
        </w:tc>
        <w:tc>
          <w:tcPr>
            <w:tcW w:w="1154" w:type="dxa"/>
          </w:tcPr>
          <w:p w:rsidR="00363E21" w:rsidRDefault="00363E21" w:rsidP="00363E21">
            <w:pPr>
              <w:rPr>
                <w:rFonts w:ascii="Bookman Old Style" w:hAnsi="Bookman Old Style"/>
                <w:sz w:val="32"/>
                <w:szCs w:val="32"/>
              </w:rPr>
            </w:pPr>
          </w:p>
        </w:tc>
        <w:tc>
          <w:tcPr>
            <w:tcW w:w="1155" w:type="dxa"/>
          </w:tcPr>
          <w:p w:rsidR="00363E21" w:rsidRDefault="00363E21" w:rsidP="00363E21">
            <w:pPr>
              <w:rPr>
                <w:rFonts w:ascii="Bookman Old Style" w:hAnsi="Bookman Old Style"/>
                <w:sz w:val="32"/>
                <w:szCs w:val="32"/>
              </w:rPr>
            </w:pPr>
          </w:p>
        </w:tc>
      </w:tr>
    </w:tbl>
    <w:p w:rsidR="0077736E" w:rsidRDefault="0077736E" w:rsidP="00261D81">
      <w:pPr>
        <w:rPr>
          <w:rFonts w:ascii="Bookman Old Style" w:hAnsi="Bookman Old Style"/>
          <w:b/>
          <w:sz w:val="20"/>
          <w:szCs w:val="20"/>
        </w:rPr>
      </w:pPr>
      <w:r w:rsidRPr="0077736E">
        <w:rPr>
          <w:rFonts w:ascii="Arial" w:hAnsi="Arial" w:cs="Arial"/>
          <w:b/>
          <w:sz w:val="20"/>
          <w:szCs w:val="20"/>
        </w:rPr>
        <w:t>Table 14</w:t>
      </w:r>
      <w:r w:rsidR="00BD48DB" w:rsidRPr="0077736E">
        <w:rPr>
          <w:rFonts w:ascii="Bookman Old Style" w:hAnsi="Bookman Old Style"/>
          <w:b/>
          <w:sz w:val="20"/>
          <w:szCs w:val="20"/>
        </w:rPr>
        <w:t xml:space="preserve">  </w:t>
      </w:r>
    </w:p>
    <w:p w:rsidR="008A6DF0" w:rsidRDefault="0077736E" w:rsidP="00261D81">
      <w:pPr>
        <w:rPr>
          <w:rFonts w:ascii="Bookman Old Style" w:hAnsi="Bookman Old Style"/>
          <w:sz w:val="32"/>
          <w:szCs w:val="32"/>
        </w:rPr>
      </w:pPr>
      <w:r>
        <w:rPr>
          <w:rFonts w:ascii="Bookman Old Style" w:hAnsi="Bookman Old Style"/>
          <w:sz w:val="32"/>
          <w:szCs w:val="32"/>
        </w:rPr>
        <w:t>The data relating to the resp</w:t>
      </w:r>
      <w:r w:rsidR="008A6DF0">
        <w:rPr>
          <w:rFonts w:ascii="Bookman Old Style" w:hAnsi="Bookman Old Style"/>
          <w:sz w:val="32"/>
          <w:szCs w:val="32"/>
        </w:rPr>
        <w:t>o</w:t>
      </w:r>
      <w:r>
        <w:rPr>
          <w:rFonts w:ascii="Bookman Old Style" w:hAnsi="Bookman Old Style"/>
          <w:sz w:val="32"/>
          <w:szCs w:val="32"/>
        </w:rPr>
        <w:t>n</w:t>
      </w:r>
      <w:r w:rsidR="008A6DF0">
        <w:rPr>
          <w:rFonts w:ascii="Bookman Old Style" w:hAnsi="Bookman Old Style"/>
          <w:sz w:val="32"/>
          <w:szCs w:val="32"/>
        </w:rPr>
        <w:t>dents geckos</w:t>
      </w:r>
      <w:r>
        <w:rPr>
          <w:rFonts w:ascii="Bookman Old Style" w:hAnsi="Bookman Old Style"/>
          <w:sz w:val="32"/>
          <w:szCs w:val="32"/>
        </w:rPr>
        <w:t xml:space="preserve"> E</w:t>
      </w:r>
      <w:r>
        <w:rPr>
          <w:rFonts w:ascii="Bookman Old Style" w:hAnsi="Bookman Old Style"/>
          <w:sz w:val="32"/>
          <w:szCs w:val="32"/>
        </w:rPr>
        <w:t>nigma Syndrome</w:t>
      </w:r>
      <w:r w:rsidR="008A6DF0">
        <w:rPr>
          <w:rFonts w:ascii="Bookman Old Style" w:hAnsi="Bookman Old Style"/>
          <w:sz w:val="32"/>
          <w:szCs w:val="32"/>
        </w:rPr>
        <w:t xml:space="preserve"> status at the time of data submission offers more distressing reading. The number of symptom free geckos has fallen to 72 with </w:t>
      </w:r>
      <w:r w:rsidR="008A6DF0" w:rsidRPr="00D469B6">
        <w:rPr>
          <w:rFonts w:ascii="Bookman Old Style" w:hAnsi="Bookman Old Style"/>
          <w:b/>
          <w:sz w:val="32"/>
          <w:szCs w:val="32"/>
        </w:rPr>
        <w:t>58</w:t>
      </w:r>
      <w:r w:rsidR="008A6DF0">
        <w:rPr>
          <w:rFonts w:ascii="Bookman Old Style" w:hAnsi="Bookman Old Style"/>
          <w:sz w:val="32"/>
          <w:szCs w:val="32"/>
        </w:rPr>
        <w:t xml:space="preserve"> geckos displaying Enigma Syndrome symptoms. A disturbing </w:t>
      </w:r>
      <w:r w:rsidR="008A6DF0" w:rsidRPr="00D469B6">
        <w:rPr>
          <w:rFonts w:ascii="Bookman Old Style" w:hAnsi="Bookman Old Style"/>
          <w:b/>
          <w:sz w:val="32"/>
          <w:szCs w:val="32"/>
        </w:rPr>
        <w:t>45 %</w:t>
      </w:r>
      <w:r w:rsidR="008A6DF0">
        <w:rPr>
          <w:rFonts w:ascii="Bookman Old Style" w:hAnsi="Bookman Old Style"/>
          <w:sz w:val="32"/>
          <w:szCs w:val="32"/>
        </w:rPr>
        <w:t xml:space="preserve"> of Enigmas entered into the study have displayed a positive TESS. </w:t>
      </w:r>
    </w:p>
    <w:p w:rsidR="0077736E" w:rsidRDefault="008A6DF0" w:rsidP="00261D81">
      <w:pPr>
        <w:rPr>
          <w:rFonts w:ascii="Bookman Old Style" w:hAnsi="Bookman Old Style"/>
          <w:b/>
          <w:sz w:val="20"/>
          <w:szCs w:val="20"/>
        </w:rPr>
      </w:pPr>
      <w:r>
        <w:rPr>
          <w:rFonts w:ascii="Bookman Old Style" w:hAnsi="Bookman Old Style"/>
          <w:sz w:val="32"/>
          <w:szCs w:val="32"/>
        </w:rPr>
        <w:t xml:space="preserve">Of these 58 geckos, 7 animals have died and their deaths have been attributed to Enigma Syndrome. Three of these geckos were euthanized by a veterinarian. Four died whilst still in the care of their owners.    </w:t>
      </w:r>
    </w:p>
    <w:p w:rsidR="00BD48DB" w:rsidRPr="0077736E" w:rsidRDefault="00BD48DB" w:rsidP="00261D81">
      <w:pPr>
        <w:rPr>
          <w:rFonts w:ascii="Bookman Old Style" w:hAnsi="Bookman Old Style"/>
          <w:b/>
          <w:sz w:val="20"/>
          <w:szCs w:val="20"/>
        </w:rPr>
      </w:pPr>
      <w:r w:rsidRPr="0077736E">
        <w:rPr>
          <w:rFonts w:ascii="Bookman Old Style" w:hAnsi="Bookman Old Style"/>
          <w:b/>
          <w:sz w:val="20"/>
          <w:szCs w:val="20"/>
        </w:rPr>
        <w:t xml:space="preserve">                        </w:t>
      </w:r>
    </w:p>
    <w:p w:rsidR="00261D81" w:rsidRPr="00261D81" w:rsidRDefault="00261D81" w:rsidP="00261D81">
      <w:pPr>
        <w:rPr>
          <w:rFonts w:ascii="Arial" w:hAnsi="Arial" w:cs="Arial"/>
          <w:b/>
          <w:sz w:val="20"/>
          <w:szCs w:val="20"/>
        </w:rPr>
      </w:pPr>
      <w:r>
        <w:rPr>
          <w:rFonts w:ascii="Bookman Old Style" w:hAnsi="Bookman Old Style"/>
          <w:sz w:val="32"/>
          <w:szCs w:val="32"/>
        </w:rPr>
        <w:t xml:space="preserve">  </w:t>
      </w:r>
      <w:r w:rsidRPr="00261D81">
        <w:rPr>
          <w:rFonts w:ascii="Arial" w:hAnsi="Arial" w:cs="Arial"/>
          <w:b/>
          <w:sz w:val="20"/>
          <w:szCs w:val="20"/>
        </w:rPr>
        <w:t xml:space="preserve">               </w:t>
      </w:r>
    </w:p>
    <w:p w:rsidR="00FE41D8" w:rsidRDefault="005A6FFE" w:rsidP="00560A5B">
      <w:pPr>
        <w:rPr>
          <w:rFonts w:ascii="Arial" w:hAnsi="Arial" w:cs="Arial"/>
          <w:sz w:val="20"/>
          <w:szCs w:val="20"/>
        </w:rPr>
      </w:pPr>
      <w:r>
        <w:rPr>
          <w:rFonts w:ascii="Arial" w:hAnsi="Arial" w:cs="Arial"/>
          <w:sz w:val="20"/>
          <w:szCs w:val="20"/>
        </w:rPr>
        <w:t xml:space="preserve"> </w:t>
      </w:r>
    </w:p>
    <w:p w:rsidR="00D469B6" w:rsidRPr="00E32216" w:rsidRDefault="00D469B6" w:rsidP="00560A5B">
      <w:pPr>
        <w:rPr>
          <w:rFonts w:ascii="Arial" w:hAnsi="Arial" w:cs="Arial"/>
          <w:sz w:val="20"/>
          <w:szCs w:val="20"/>
        </w:rPr>
      </w:pPr>
    </w:p>
    <w:p w:rsidR="00E12549" w:rsidRPr="006375DC" w:rsidRDefault="008A6DF0" w:rsidP="00E12549">
      <w:pPr>
        <w:rPr>
          <w:rFonts w:ascii="Bookman Old Style" w:hAnsi="Bookman Old Style"/>
          <w:b/>
          <w:sz w:val="44"/>
          <w:szCs w:val="44"/>
          <w:u w:val="double"/>
        </w:rPr>
      </w:pPr>
      <w:r w:rsidRPr="008A6DF0">
        <w:rPr>
          <w:rFonts w:ascii="Bookman Old Style" w:hAnsi="Bookman Old Style"/>
          <w:b/>
          <w:color w:val="C00000"/>
          <w:sz w:val="40"/>
          <w:szCs w:val="40"/>
        </w:rPr>
        <w:lastRenderedPageBreak/>
        <w:t xml:space="preserve">                     </w:t>
      </w:r>
      <w:r w:rsidRPr="006375DC">
        <w:rPr>
          <w:rFonts w:ascii="Bookman Old Style" w:hAnsi="Bookman Old Style"/>
          <w:b/>
          <w:color w:val="1F497D" w:themeColor="text2"/>
          <w:sz w:val="44"/>
          <w:szCs w:val="44"/>
          <w:u w:val="double"/>
        </w:rPr>
        <w:t>C</w:t>
      </w:r>
      <w:r w:rsidR="002A5976" w:rsidRPr="006375DC">
        <w:rPr>
          <w:rFonts w:ascii="Bookman Old Style" w:hAnsi="Bookman Old Style"/>
          <w:b/>
          <w:color w:val="1F497D" w:themeColor="text2"/>
          <w:sz w:val="44"/>
          <w:szCs w:val="44"/>
          <w:u w:val="double"/>
        </w:rPr>
        <w:t>onclusion</w:t>
      </w:r>
    </w:p>
    <w:p w:rsidR="002A5976" w:rsidRPr="008A6DF0" w:rsidRDefault="00E12549" w:rsidP="00560A5B">
      <w:pPr>
        <w:rPr>
          <w:rFonts w:ascii="Bookman Old Style" w:hAnsi="Bookman Old Style"/>
          <w:b/>
          <w:color w:val="C00000"/>
          <w:sz w:val="44"/>
          <w:szCs w:val="44"/>
          <w:u w:val="single"/>
        </w:rPr>
      </w:pPr>
      <w:r>
        <w:rPr>
          <w:rFonts w:ascii="Bookman Old Style" w:hAnsi="Bookman Old Style"/>
          <w:sz w:val="32"/>
          <w:szCs w:val="32"/>
        </w:rPr>
        <w:t xml:space="preserve">Communication </w:t>
      </w:r>
      <w:r>
        <w:rPr>
          <w:rFonts w:ascii="Bookman Old Style" w:hAnsi="Bookman Old Style"/>
          <w:sz w:val="32"/>
          <w:szCs w:val="32"/>
        </w:rPr>
        <w:t xml:space="preserve">regarding Enigmas </w:t>
      </w:r>
      <w:r>
        <w:rPr>
          <w:rFonts w:ascii="Bookman Old Style" w:hAnsi="Bookman Old Style"/>
          <w:sz w:val="32"/>
          <w:szCs w:val="32"/>
        </w:rPr>
        <w:t xml:space="preserve">must be improved. It is inappropriate for Enigmas to be sold without ensuring the new owner understands </w:t>
      </w:r>
      <w:r w:rsidR="00D469B6">
        <w:rPr>
          <w:rFonts w:ascii="Bookman Old Style" w:hAnsi="Bookman Old Style"/>
          <w:sz w:val="32"/>
          <w:szCs w:val="32"/>
        </w:rPr>
        <w:t>the potential of the gecko displaying symptoms of Enigma Syndrome. It should be ensured that the new owner is</w:t>
      </w:r>
      <w:r>
        <w:rPr>
          <w:rFonts w:ascii="Bookman Old Style" w:hAnsi="Bookman Old Style"/>
          <w:sz w:val="32"/>
          <w:szCs w:val="32"/>
        </w:rPr>
        <w:t xml:space="preserve"> capable of managing a syndrome </w:t>
      </w:r>
      <w:proofErr w:type="gramStart"/>
      <w:r>
        <w:rPr>
          <w:rFonts w:ascii="Bookman Old Style" w:hAnsi="Bookman Old Style"/>
          <w:sz w:val="32"/>
          <w:szCs w:val="32"/>
        </w:rPr>
        <w:t>effected</w:t>
      </w:r>
      <w:proofErr w:type="gramEnd"/>
      <w:r>
        <w:rPr>
          <w:rFonts w:ascii="Bookman Old Style" w:hAnsi="Bookman Old Style"/>
          <w:sz w:val="32"/>
          <w:szCs w:val="32"/>
        </w:rPr>
        <w:t xml:space="preserve"> animal. Keepers and breeders must be honest in acknowledging Enigma Syndrome status of their animals. Even if Enigma breeding were to be immediately halted, thousands of Enigmas will remain within the captive bred leopard gecko populations. If TESS (The Enigma Syndrome Score) was accepted into common usage it would allow those involved with the morph to describe and discuss their animals ES status with</w:t>
      </w:r>
      <w:r w:rsidR="00D469B6">
        <w:rPr>
          <w:rFonts w:ascii="Bookman Old Style" w:hAnsi="Bookman Old Style"/>
          <w:sz w:val="32"/>
          <w:szCs w:val="32"/>
        </w:rPr>
        <w:t>in</w:t>
      </w:r>
      <w:r>
        <w:rPr>
          <w:rFonts w:ascii="Bookman Old Style" w:hAnsi="Bookman Old Style"/>
          <w:sz w:val="32"/>
          <w:szCs w:val="32"/>
        </w:rPr>
        <w:t xml:space="preserve"> a standardised form. </w:t>
      </w:r>
      <w:r w:rsidR="002A5976" w:rsidRPr="008A6DF0">
        <w:rPr>
          <w:rFonts w:ascii="Bookman Old Style" w:hAnsi="Bookman Old Style"/>
          <w:b/>
          <w:color w:val="C00000"/>
          <w:sz w:val="44"/>
          <w:szCs w:val="44"/>
          <w:u w:val="single"/>
        </w:rPr>
        <w:t xml:space="preserve"> </w:t>
      </w:r>
    </w:p>
    <w:p w:rsidR="003C5616" w:rsidRDefault="00B1343E" w:rsidP="00560A5B">
      <w:pPr>
        <w:rPr>
          <w:rFonts w:ascii="Bookman Old Style" w:hAnsi="Bookman Old Style"/>
          <w:sz w:val="32"/>
          <w:szCs w:val="32"/>
        </w:rPr>
      </w:pPr>
      <w:r>
        <w:rPr>
          <w:rFonts w:ascii="Bookman Old Style" w:hAnsi="Bookman Old Style"/>
          <w:sz w:val="32"/>
          <w:szCs w:val="32"/>
        </w:rPr>
        <w:t>It is not our place to sa</w:t>
      </w:r>
      <w:r w:rsidR="008A6DF0">
        <w:rPr>
          <w:rFonts w:ascii="Bookman Old Style" w:hAnsi="Bookman Old Style"/>
          <w:sz w:val="32"/>
          <w:szCs w:val="32"/>
        </w:rPr>
        <w:t>y whether the breeding of Enigma morph leopard gecko</w:t>
      </w:r>
      <w:r>
        <w:rPr>
          <w:rFonts w:ascii="Bookman Old Style" w:hAnsi="Bookman Old Style"/>
          <w:sz w:val="32"/>
          <w:szCs w:val="32"/>
        </w:rPr>
        <w:t xml:space="preserve"> should or should not continue. It is argued by some that with selective and careful breeding programmes the defect could be </w:t>
      </w:r>
      <w:r w:rsidR="00717A68">
        <w:rPr>
          <w:rFonts w:ascii="Bookman Old Style" w:hAnsi="Bookman Old Style"/>
          <w:sz w:val="32"/>
          <w:szCs w:val="32"/>
        </w:rPr>
        <w:t xml:space="preserve">bred out. We sent videos of a number of severely affected animals to a leading reptile specialist Vet. His initial response </w:t>
      </w:r>
      <w:r w:rsidR="003C5616">
        <w:rPr>
          <w:rFonts w:ascii="Bookman Old Style" w:hAnsi="Bookman Old Style"/>
          <w:sz w:val="32"/>
          <w:szCs w:val="32"/>
        </w:rPr>
        <w:t xml:space="preserve">supported this argument. He felt </w:t>
      </w:r>
      <w:r w:rsidR="00717A68">
        <w:rPr>
          <w:rFonts w:ascii="Bookman Old Style" w:hAnsi="Bookman Old Style"/>
          <w:sz w:val="32"/>
          <w:szCs w:val="32"/>
        </w:rPr>
        <w:t>t</w:t>
      </w:r>
      <w:r w:rsidR="003C5616">
        <w:rPr>
          <w:rFonts w:ascii="Bookman Old Style" w:hAnsi="Bookman Old Style"/>
          <w:sz w:val="32"/>
          <w:szCs w:val="32"/>
        </w:rPr>
        <w:t>hat</w:t>
      </w:r>
      <w:r w:rsidR="00717A68">
        <w:rPr>
          <w:rFonts w:ascii="Bookman Old Style" w:hAnsi="Bookman Old Style"/>
          <w:sz w:val="32"/>
          <w:szCs w:val="32"/>
        </w:rPr>
        <w:t xml:space="preserve"> with time, the problem could be ‘bred out’. However this would inevitably require the breeding of large numbers of Enigmas on a scale far beyond the capabilities of the ‘hobby breeder’. During the process of ‘out breeding’ it is likely that a high number of effected animals w</w:t>
      </w:r>
      <w:r w:rsidR="003C5616">
        <w:rPr>
          <w:rFonts w:ascii="Bookman Old Style" w:hAnsi="Bookman Old Style"/>
          <w:sz w:val="32"/>
          <w:szCs w:val="32"/>
        </w:rPr>
        <w:t>ould</w:t>
      </w:r>
      <w:r w:rsidR="00717A68">
        <w:rPr>
          <w:rFonts w:ascii="Bookman Old Style" w:hAnsi="Bookman Old Style"/>
          <w:sz w:val="32"/>
          <w:szCs w:val="32"/>
        </w:rPr>
        <w:t xml:space="preserve"> be produced. Can this be justified? What would be the fate of the </w:t>
      </w:r>
      <w:r w:rsidR="00D469B6">
        <w:rPr>
          <w:rFonts w:ascii="Bookman Old Style" w:hAnsi="Bookman Old Style"/>
          <w:sz w:val="32"/>
          <w:szCs w:val="32"/>
        </w:rPr>
        <w:t xml:space="preserve">geckos produced that displayed symptoms of Enigma </w:t>
      </w:r>
      <w:proofErr w:type="gramStart"/>
      <w:r w:rsidR="00D469B6">
        <w:rPr>
          <w:rFonts w:ascii="Bookman Old Style" w:hAnsi="Bookman Old Style"/>
          <w:sz w:val="32"/>
          <w:szCs w:val="32"/>
        </w:rPr>
        <w:t xml:space="preserve">Syndrome </w:t>
      </w:r>
      <w:r w:rsidR="00717A68">
        <w:rPr>
          <w:rFonts w:ascii="Bookman Old Style" w:hAnsi="Bookman Old Style"/>
          <w:sz w:val="32"/>
          <w:szCs w:val="32"/>
        </w:rPr>
        <w:t>?</w:t>
      </w:r>
      <w:proofErr w:type="gramEnd"/>
      <w:r w:rsidR="00717A68">
        <w:rPr>
          <w:rFonts w:ascii="Bookman Old Style" w:hAnsi="Bookman Old Style"/>
          <w:sz w:val="32"/>
          <w:szCs w:val="32"/>
        </w:rPr>
        <w:t xml:space="preserve"> It would also take considerable time to confirm the animals were in fact syndrome free. As previously </w:t>
      </w:r>
      <w:r w:rsidR="003C5616">
        <w:rPr>
          <w:rFonts w:ascii="Bookman Old Style" w:hAnsi="Bookman Old Style"/>
          <w:sz w:val="32"/>
          <w:szCs w:val="32"/>
        </w:rPr>
        <w:t>stated,</w:t>
      </w:r>
      <w:r w:rsidR="00717A68">
        <w:rPr>
          <w:rFonts w:ascii="Bookman Old Style" w:hAnsi="Bookman Old Style"/>
          <w:sz w:val="32"/>
          <w:szCs w:val="32"/>
        </w:rPr>
        <w:t xml:space="preserve"> </w:t>
      </w:r>
      <w:r w:rsidR="003C5616">
        <w:rPr>
          <w:rFonts w:ascii="Bookman Old Style" w:hAnsi="Bookman Old Style"/>
          <w:sz w:val="32"/>
          <w:szCs w:val="32"/>
        </w:rPr>
        <w:t xml:space="preserve">Enigma </w:t>
      </w:r>
      <w:r w:rsidR="003C5616">
        <w:rPr>
          <w:rFonts w:ascii="Bookman Old Style" w:hAnsi="Bookman Old Style"/>
          <w:sz w:val="32"/>
          <w:szCs w:val="32"/>
        </w:rPr>
        <w:lastRenderedPageBreak/>
        <w:t>Syndrome</w:t>
      </w:r>
      <w:r w:rsidR="00717A68">
        <w:rPr>
          <w:rFonts w:ascii="Bookman Old Style" w:hAnsi="Bookman Old Style"/>
          <w:sz w:val="32"/>
          <w:szCs w:val="32"/>
        </w:rPr>
        <w:t xml:space="preserve"> can manifest at any stage in the geckos life. A captive bred leopard gecko can live for 20 plus years. T</w:t>
      </w:r>
      <w:r w:rsidR="00D9262A">
        <w:rPr>
          <w:rFonts w:ascii="Bookman Old Style" w:hAnsi="Bookman Old Style"/>
          <w:sz w:val="32"/>
          <w:szCs w:val="32"/>
        </w:rPr>
        <w:t>he</w:t>
      </w:r>
      <w:r w:rsidR="00717A68">
        <w:rPr>
          <w:rFonts w:ascii="Bookman Old Style" w:hAnsi="Bookman Old Style"/>
          <w:sz w:val="32"/>
          <w:szCs w:val="32"/>
        </w:rPr>
        <w:t xml:space="preserve"> monitor</w:t>
      </w:r>
      <w:r w:rsidR="00D9262A">
        <w:rPr>
          <w:rFonts w:ascii="Bookman Old Style" w:hAnsi="Bookman Old Style"/>
          <w:sz w:val="32"/>
          <w:szCs w:val="32"/>
        </w:rPr>
        <w:t>ing</w:t>
      </w:r>
      <w:r w:rsidR="00717A68">
        <w:rPr>
          <w:rFonts w:ascii="Bookman Old Style" w:hAnsi="Bookman Old Style"/>
          <w:sz w:val="32"/>
          <w:szCs w:val="32"/>
        </w:rPr>
        <w:t xml:space="preserve"> </w:t>
      </w:r>
      <w:r w:rsidR="00D9262A">
        <w:rPr>
          <w:rFonts w:ascii="Bookman Old Style" w:hAnsi="Bookman Old Style"/>
          <w:sz w:val="32"/>
          <w:szCs w:val="32"/>
        </w:rPr>
        <w:t xml:space="preserve">of </w:t>
      </w:r>
      <w:r w:rsidR="00717A68">
        <w:rPr>
          <w:rFonts w:ascii="Bookman Old Style" w:hAnsi="Bookman Old Style"/>
          <w:sz w:val="32"/>
          <w:szCs w:val="32"/>
        </w:rPr>
        <w:t xml:space="preserve">several generations of gecko for the duration of their natural life simply to guarantee a defect had been </w:t>
      </w:r>
      <w:r w:rsidR="00D9262A">
        <w:rPr>
          <w:rFonts w:ascii="Bookman Old Style" w:hAnsi="Bookman Old Style"/>
          <w:sz w:val="32"/>
          <w:szCs w:val="32"/>
        </w:rPr>
        <w:t>eradicated</w:t>
      </w:r>
      <w:r w:rsidR="00717A68">
        <w:rPr>
          <w:rFonts w:ascii="Bookman Old Style" w:hAnsi="Bookman Old Style"/>
          <w:sz w:val="32"/>
          <w:szCs w:val="32"/>
        </w:rPr>
        <w:t xml:space="preserve"> is</w:t>
      </w:r>
      <w:r w:rsidR="00D9262A">
        <w:rPr>
          <w:rFonts w:ascii="Bookman Old Style" w:hAnsi="Bookman Old Style"/>
          <w:sz w:val="32"/>
          <w:szCs w:val="32"/>
        </w:rPr>
        <w:t xml:space="preserve"> highly impractical. </w:t>
      </w:r>
    </w:p>
    <w:p w:rsidR="00A20B02" w:rsidRDefault="003C5616" w:rsidP="00560A5B">
      <w:pPr>
        <w:rPr>
          <w:rFonts w:ascii="Bookman Old Style" w:hAnsi="Bookman Old Style"/>
          <w:sz w:val="32"/>
          <w:szCs w:val="32"/>
        </w:rPr>
      </w:pPr>
      <w:r>
        <w:rPr>
          <w:rFonts w:ascii="Bookman Old Style" w:hAnsi="Bookman Old Style"/>
          <w:sz w:val="32"/>
          <w:szCs w:val="32"/>
        </w:rPr>
        <w:t xml:space="preserve">Those breeders who wish to continue working with Enigmas must ask themselves whether such projects are morally or ethically acceptable. They should consider the effects of more syndrome </w:t>
      </w:r>
      <w:r w:rsidR="00E12549">
        <w:rPr>
          <w:rFonts w:ascii="Bookman Old Style" w:hAnsi="Bookman Old Style"/>
          <w:sz w:val="32"/>
          <w:szCs w:val="32"/>
        </w:rPr>
        <w:t>affected</w:t>
      </w:r>
      <w:r>
        <w:rPr>
          <w:rFonts w:ascii="Bookman Old Style" w:hAnsi="Bookman Old Style"/>
          <w:sz w:val="32"/>
          <w:szCs w:val="32"/>
        </w:rPr>
        <w:t xml:space="preserve"> geckos being introduced into the captive bred leopard gecko population. They should perhaps pause to consider the distress of Enigma owners who have </w:t>
      </w:r>
      <w:r w:rsidR="00A20B02">
        <w:rPr>
          <w:rFonts w:ascii="Bookman Old Style" w:hAnsi="Bookman Old Style"/>
          <w:sz w:val="32"/>
          <w:szCs w:val="32"/>
        </w:rPr>
        <w:t>had to t</w:t>
      </w:r>
      <w:r>
        <w:rPr>
          <w:rFonts w:ascii="Bookman Old Style" w:hAnsi="Bookman Old Style"/>
          <w:sz w:val="32"/>
          <w:szCs w:val="32"/>
        </w:rPr>
        <w:t xml:space="preserve">heir loved animal euthanized. </w:t>
      </w:r>
    </w:p>
    <w:p w:rsidR="00A20B02" w:rsidRDefault="00D9262A" w:rsidP="00560A5B">
      <w:pPr>
        <w:rPr>
          <w:rFonts w:ascii="Bookman Old Style" w:hAnsi="Bookman Old Style"/>
          <w:sz w:val="32"/>
          <w:szCs w:val="32"/>
        </w:rPr>
      </w:pPr>
      <w:r>
        <w:rPr>
          <w:rFonts w:ascii="Bookman Old Style" w:hAnsi="Bookman Old Style"/>
          <w:sz w:val="32"/>
          <w:szCs w:val="32"/>
        </w:rPr>
        <w:t>To me the answer is obvious and we have already made decisions regarding our future projects.</w:t>
      </w:r>
    </w:p>
    <w:p w:rsidR="00852315" w:rsidRDefault="00D9262A" w:rsidP="00560A5B">
      <w:pPr>
        <w:rPr>
          <w:rFonts w:ascii="Bookman Old Style" w:hAnsi="Bookman Old Style"/>
          <w:sz w:val="32"/>
          <w:szCs w:val="32"/>
        </w:rPr>
      </w:pPr>
      <w:r>
        <w:rPr>
          <w:rFonts w:ascii="Bookman Old Style" w:hAnsi="Bookman Old Style"/>
          <w:sz w:val="32"/>
          <w:szCs w:val="32"/>
        </w:rPr>
        <w:t>Each individual ‘hobby breeder’ along</w:t>
      </w:r>
      <w:r w:rsidR="00BC46C7">
        <w:rPr>
          <w:rFonts w:ascii="Bookman Old Style" w:hAnsi="Bookman Old Style"/>
          <w:sz w:val="32"/>
          <w:szCs w:val="32"/>
        </w:rPr>
        <w:t>side</w:t>
      </w:r>
      <w:r>
        <w:rPr>
          <w:rFonts w:ascii="Bookman Old Style" w:hAnsi="Bookman Old Style"/>
          <w:sz w:val="32"/>
          <w:szCs w:val="32"/>
        </w:rPr>
        <w:t xml:space="preserve"> the commercial breeders working with Enigmas needs to take a step back from their projects. They should ask if they can justify the continuation of breeding this morph.</w:t>
      </w:r>
      <w:r w:rsidR="00BC46C7">
        <w:rPr>
          <w:rFonts w:ascii="Bookman Old Style" w:hAnsi="Bookman Old Style"/>
          <w:sz w:val="32"/>
          <w:szCs w:val="32"/>
        </w:rPr>
        <w:t xml:space="preserve"> </w:t>
      </w:r>
      <w:r>
        <w:rPr>
          <w:rFonts w:ascii="Bookman Old Style" w:hAnsi="Bookman Old Style"/>
          <w:sz w:val="32"/>
          <w:szCs w:val="32"/>
        </w:rPr>
        <w:t xml:space="preserve">They should ask themselves if they truly have the best interests of the animals at heart. </w:t>
      </w:r>
      <w:r w:rsidR="00BC46C7">
        <w:rPr>
          <w:rFonts w:ascii="Bookman Old Style" w:hAnsi="Bookman Old Style"/>
          <w:sz w:val="32"/>
          <w:szCs w:val="32"/>
        </w:rPr>
        <w:t xml:space="preserve">They should ask if the high risk of producing an animal with a significant </w:t>
      </w:r>
      <w:r w:rsidR="00D469B6">
        <w:rPr>
          <w:rFonts w:ascii="Bookman Old Style" w:hAnsi="Bookman Old Style"/>
          <w:sz w:val="32"/>
          <w:szCs w:val="32"/>
        </w:rPr>
        <w:t xml:space="preserve">health </w:t>
      </w:r>
      <w:r w:rsidR="00BC46C7">
        <w:rPr>
          <w:rFonts w:ascii="Bookman Old Style" w:hAnsi="Bookman Old Style"/>
          <w:sz w:val="32"/>
          <w:szCs w:val="32"/>
        </w:rPr>
        <w:t>defect</w:t>
      </w:r>
      <w:r w:rsidR="00D469B6">
        <w:rPr>
          <w:rFonts w:ascii="Bookman Old Style" w:hAnsi="Bookman Old Style"/>
          <w:sz w:val="32"/>
          <w:szCs w:val="32"/>
        </w:rPr>
        <w:t>,</w:t>
      </w:r>
      <w:r w:rsidR="00BC46C7">
        <w:rPr>
          <w:rFonts w:ascii="Bookman Old Style" w:hAnsi="Bookman Old Style"/>
          <w:sz w:val="32"/>
          <w:szCs w:val="32"/>
        </w:rPr>
        <w:t xml:space="preserve"> simply because </w:t>
      </w:r>
      <w:r w:rsidR="00D469B6">
        <w:rPr>
          <w:rFonts w:ascii="Bookman Old Style" w:hAnsi="Bookman Old Style"/>
          <w:sz w:val="32"/>
          <w:szCs w:val="32"/>
        </w:rPr>
        <w:t>of effect to</w:t>
      </w:r>
      <w:r w:rsidR="00BC46C7">
        <w:rPr>
          <w:rFonts w:ascii="Bookman Old Style" w:hAnsi="Bookman Old Style"/>
          <w:sz w:val="32"/>
          <w:szCs w:val="32"/>
        </w:rPr>
        <w:t xml:space="preserve"> colour and pat</w:t>
      </w:r>
      <w:r w:rsidR="00D469B6">
        <w:rPr>
          <w:rFonts w:ascii="Bookman Old Style" w:hAnsi="Bookman Old Style"/>
          <w:sz w:val="32"/>
          <w:szCs w:val="32"/>
        </w:rPr>
        <w:t>t</w:t>
      </w:r>
      <w:r w:rsidR="00BC46C7">
        <w:rPr>
          <w:rFonts w:ascii="Bookman Old Style" w:hAnsi="Bookman Old Style"/>
          <w:sz w:val="32"/>
          <w:szCs w:val="32"/>
        </w:rPr>
        <w:t>ern</w:t>
      </w:r>
      <w:r w:rsidR="00D469B6">
        <w:rPr>
          <w:rFonts w:ascii="Bookman Old Style" w:hAnsi="Bookman Old Style"/>
          <w:sz w:val="32"/>
          <w:szCs w:val="32"/>
        </w:rPr>
        <w:t>,</w:t>
      </w:r>
      <w:r w:rsidR="00BC46C7">
        <w:rPr>
          <w:rFonts w:ascii="Bookman Old Style" w:hAnsi="Bookman Old Style"/>
          <w:sz w:val="32"/>
          <w:szCs w:val="32"/>
        </w:rPr>
        <w:t xml:space="preserve"> </w:t>
      </w:r>
      <w:r w:rsidR="00C06A27">
        <w:rPr>
          <w:rFonts w:ascii="Bookman Old Style" w:hAnsi="Bookman Old Style"/>
          <w:sz w:val="32"/>
          <w:szCs w:val="32"/>
        </w:rPr>
        <w:t>can be considered ethical and responsible practice.</w:t>
      </w:r>
      <w:r w:rsidR="00E12549">
        <w:rPr>
          <w:rFonts w:ascii="Bookman Old Style" w:hAnsi="Bookman Old Style"/>
          <w:sz w:val="32"/>
          <w:szCs w:val="32"/>
        </w:rPr>
        <w:t xml:space="preserve"> The welfare of the Enigma morph Leopard Gecko requires urgent attention.</w:t>
      </w:r>
    </w:p>
    <w:p w:rsidR="00E12549" w:rsidRDefault="00E12549" w:rsidP="00560A5B">
      <w:pPr>
        <w:rPr>
          <w:rFonts w:ascii="Bookman Old Style" w:hAnsi="Bookman Old Style"/>
          <w:sz w:val="32"/>
          <w:szCs w:val="32"/>
        </w:rPr>
      </w:pPr>
      <w:r>
        <w:rPr>
          <w:rFonts w:ascii="Bookman Old Style" w:hAnsi="Bookman Old Style"/>
          <w:sz w:val="32"/>
          <w:szCs w:val="32"/>
        </w:rPr>
        <w:t xml:space="preserve">                  _________________________</w:t>
      </w:r>
    </w:p>
    <w:p w:rsidR="00D469B6" w:rsidRDefault="00D469B6" w:rsidP="00560A5B">
      <w:pPr>
        <w:rPr>
          <w:rFonts w:ascii="Bookman Old Style" w:hAnsi="Bookman Old Style"/>
          <w:sz w:val="32"/>
          <w:szCs w:val="32"/>
        </w:rPr>
      </w:pPr>
    </w:p>
    <w:p w:rsidR="00D469B6" w:rsidRDefault="00D469B6" w:rsidP="00560A5B">
      <w:pPr>
        <w:rPr>
          <w:rFonts w:ascii="Bookman Old Style" w:hAnsi="Bookman Old Style"/>
          <w:sz w:val="32"/>
          <w:szCs w:val="32"/>
        </w:rPr>
      </w:pPr>
    </w:p>
    <w:p w:rsidR="006375DC" w:rsidRDefault="003B244B" w:rsidP="00560A5B">
      <w:pPr>
        <w:rPr>
          <w:rFonts w:ascii="Bookman Old Style" w:hAnsi="Bookman Old Style"/>
          <w:sz w:val="32"/>
          <w:szCs w:val="32"/>
        </w:rPr>
      </w:pPr>
      <w:proofErr w:type="gramStart"/>
      <w:r w:rsidRPr="003B244B">
        <w:rPr>
          <w:rFonts w:ascii="Bookman Old Style" w:hAnsi="Bookman Old Style"/>
          <w:b/>
          <w:sz w:val="40"/>
          <w:szCs w:val="40"/>
          <w:u w:val="double"/>
        </w:rPr>
        <w:lastRenderedPageBreak/>
        <w:t>Correspondence</w:t>
      </w:r>
      <w:r w:rsidR="006375DC">
        <w:rPr>
          <w:rFonts w:ascii="Bookman Old Style" w:hAnsi="Bookman Old Style"/>
          <w:sz w:val="32"/>
          <w:szCs w:val="32"/>
        </w:rPr>
        <w:t xml:space="preserve"> :</w:t>
      </w:r>
      <w:proofErr w:type="gramEnd"/>
      <w:r w:rsidR="006375DC">
        <w:rPr>
          <w:rFonts w:ascii="Bookman Old Style" w:hAnsi="Bookman Old Style"/>
          <w:sz w:val="32"/>
          <w:szCs w:val="32"/>
        </w:rPr>
        <w:t xml:space="preserve"> If you require any further information regarding the study or wish to make comments please email the author at </w:t>
      </w:r>
      <w:hyperlink r:id="rId5" w:history="1">
        <w:r w:rsidR="006375DC" w:rsidRPr="003E094E">
          <w:rPr>
            <w:rStyle w:val="Hyperlink"/>
            <w:rFonts w:ascii="Bookman Old Style" w:hAnsi="Bookman Old Style"/>
            <w:sz w:val="32"/>
            <w:szCs w:val="32"/>
          </w:rPr>
          <w:t>g.gecko@hotmail.co.uk</w:t>
        </w:r>
      </w:hyperlink>
      <w:r w:rsidR="006375DC">
        <w:rPr>
          <w:rFonts w:ascii="Bookman Old Style" w:hAnsi="Bookman Old Style"/>
          <w:sz w:val="32"/>
          <w:szCs w:val="32"/>
        </w:rPr>
        <w:t xml:space="preserve">. The author may also be contacted via </w:t>
      </w:r>
      <w:r>
        <w:rPr>
          <w:rFonts w:ascii="Bookman Old Style" w:hAnsi="Bookman Old Style"/>
          <w:sz w:val="32"/>
          <w:szCs w:val="32"/>
        </w:rPr>
        <w:t xml:space="preserve">Reptile Forums UK (RFUK), user name Mal.  </w:t>
      </w:r>
      <w:r w:rsidR="006375DC">
        <w:rPr>
          <w:rFonts w:ascii="Bookman Old Style" w:hAnsi="Bookman Old Style"/>
          <w:sz w:val="32"/>
          <w:szCs w:val="32"/>
        </w:rPr>
        <w:t xml:space="preserve"> </w:t>
      </w:r>
    </w:p>
    <w:p w:rsidR="00E12549" w:rsidRPr="003B244B" w:rsidRDefault="00E12549" w:rsidP="00560A5B">
      <w:pPr>
        <w:rPr>
          <w:rFonts w:ascii="Bookman Old Style" w:hAnsi="Bookman Old Style"/>
          <w:b/>
          <w:sz w:val="40"/>
          <w:szCs w:val="40"/>
          <w:u w:val="double"/>
        </w:rPr>
      </w:pPr>
      <w:proofErr w:type="gramStart"/>
      <w:r w:rsidRPr="003B244B">
        <w:rPr>
          <w:rFonts w:ascii="Bookman Old Style" w:hAnsi="Bookman Old Style"/>
          <w:b/>
          <w:sz w:val="40"/>
          <w:szCs w:val="40"/>
          <w:u w:val="double"/>
        </w:rPr>
        <w:t>Acknowledgements.</w:t>
      </w:r>
      <w:proofErr w:type="gramEnd"/>
    </w:p>
    <w:p w:rsidR="00D469B6" w:rsidRDefault="00E12549" w:rsidP="00560A5B">
      <w:pPr>
        <w:rPr>
          <w:rFonts w:ascii="Bookman Old Style" w:hAnsi="Bookman Old Style"/>
          <w:sz w:val="32"/>
          <w:szCs w:val="32"/>
        </w:rPr>
      </w:pPr>
      <w:r>
        <w:rPr>
          <w:rFonts w:ascii="Bookman Old Style" w:hAnsi="Bookman Old Style"/>
          <w:sz w:val="32"/>
          <w:szCs w:val="32"/>
        </w:rPr>
        <w:t xml:space="preserve">I would like to thank </w:t>
      </w:r>
      <w:r w:rsidRPr="003B244B">
        <w:rPr>
          <w:rFonts w:ascii="Bookman Old Style" w:hAnsi="Bookman Old Style"/>
          <w:b/>
          <w:sz w:val="32"/>
          <w:szCs w:val="32"/>
        </w:rPr>
        <w:t>Mike McLaughlin</w:t>
      </w:r>
      <w:r>
        <w:rPr>
          <w:rFonts w:ascii="Bookman Old Style" w:hAnsi="Bookman Old Style"/>
          <w:sz w:val="32"/>
          <w:szCs w:val="32"/>
        </w:rPr>
        <w:t xml:space="preserve"> of MMM geckos for his assistance in providing a data site and </w:t>
      </w:r>
      <w:r w:rsidR="002B1617">
        <w:rPr>
          <w:rFonts w:ascii="Bookman Old Style" w:hAnsi="Bookman Old Style"/>
          <w:sz w:val="32"/>
          <w:szCs w:val="32"/>
        </w:rPr>
        <w:t>tremendous</w:t>
      </w:r>
      <w:r>
        <w:rPr>
          <w:rFonts w:ascii="Bookman Old Style" w:hAnsi="Bookman Old Style"/>
          <w:sz w:val="32"/>
          <w:szCs w:val="32"/>
        </w:rPr>
        <w:t xml:space="preserve"> support in Phase 1 of the study.</w:t>
      </w:r>
    </w:p>
    <w:p w:rsidR="00C63AA7" w:rsidRDefault="00E12549" w:rsidP="00560A5B">
      <w:pPr>
        <w:rPr>
          <w:rFonts w:ascii="Bookman Old Style" w:hAnsi="Bookman Old Style"/>
          <w:sz w:val="32"/>
          <w:szCs w:val="32"/>
        </w:rPr>
      </w:pPr>
      <w:r>
        <w:rPr>
          <w:rFonts w:ascii="Bookman Old Style" w:hAnsi="Bookman Old Style"/>
          <w:sz w:val="32"/>
          <w:szCs w:val="32"/>
        </w:rPr>
        <w:t xml:space="preserve">I would also like to thank all my friends from RFUK for their continued support and encouragement </w:t>
      </w:r>
      <w:r w:rsidR="002B1617">
        <w:rPr>
          <w:rFonts w:ascii="Bookman Old Style" w:hAnsi="Bookman Old Style"/>
          <w:sz w:val="32"/>
          <w:szCs w:val="32"/>
        </w:rPr>
        <w:t>throughout</w:t>
      </w:r>
      <w:r>
        <w:rPr>
          <w:rFonts w:ascii="Bookman Old Style" w:hAnsi="Bookman Old Style"/>
          <w:sz w:val="32"/>
          <w:szCs w:val="32"/>
        </w:rPr>
        <w:t xml:space="preserve"> the course of the study.</w:t>
      </w:r>
    </w:p>
    <w:p w:rsidR="00E12549" w:rsidRDefault="00E12549" w:rsidP="00560A5B">
      <w:pPr>
        <w:rPr>
          <w:rFonts w:ascii="Bookman Old Style" w:hAnsi="Bookman Old Style"/>
          <w:sz w:val="32"/>
          <w:szCs w:val="32"/>
        </w:rPr>
      </w:pPr>
      <w:r>
        <w:rPr>
          <w:rFonts w:ascii="Bookman Old Style" w:hAnsi="Bookman Old Style"/>
          <w:sz w:val="32"/>
          <w:szCs w:val="32"/>
        </w:rPr>
        <w:t xml:space="preserve">I </w:t>
      </w:r>
      <w:r w:rsidR="00D469B6">
        <w:rPr>
          <w:rFonts w:ascii="Bookman Old Style" w:hAnsi="Bookman Old Style"/>
          <w:sz w:val="32"/>
          <w:szCs w:val="32"/>
        </w:rPr>
        <w:t>must</w:t>
      </w:r>
      <w:r>
        <w:rPr>
          <w:rFonts w:ascii="Bookman Old Style" w:hAnsi="Bookman Old Style"/>
          <w:sz w:val="32"/>
          <w:szCs w:val="32"/>
        </w:rPr>
        <w:t xml:space="preserve"> say a massive thank</w:t>
      </w:r>
      <w:r w:rsidR="00D469B6">
        <w:rPr>
          <w:rFonts w:ascii="Bookman Old Style" w:hAnsi="Bookman Old Style"/>
          <w:sz w:val="32"/>
          <w:szCs w:val="32"/>
        </w:rPr>
        <w:t xml:space="preserve"> </w:t>
      </w:r>
      <w:r>
        <w:rPr>
          <w:rFonts w:ascii="Bookman Old Style" w:hAnsi="Bookman Old Style"/>
          <w:sz w:val="32"/>
          <w:szCs w:val="32"/>
        </w:rPr>
        <w:t xml:space="preserve">you to the </w:t>
      </w:r>
      <w:proofErr w:type="gramStart"/>
      <w:r w:rsidR="003B244B" w:rsidRPr="003B244B">
        <w:rPr>
          <w:rFonts w:ascii="Bookman Old Style" w:hAnsi="Bookman Old Style"/>
          <w:b/>
          <w:color w:val="0F243E" w:themeColor="text2" w:themeShade="80"/>
          <w:sz w:val="32"/>
          <w:szCs w:val="32"/>
        </w:rPr>
        <w:t>‘ G</w:t>
      </w:r>
      <w:r w:rsidRPr="003B244B">
        <w:rPr>
          <w:rFonts w:ascii="Bookman Old Style" w:hAnsi="Bookman Old Style"/>
          <w:b/>
          <w:color w:val="0F243E" w:themeColor="text2" w:themeShade="80"/>
          <w:sz w:val="32"/>
          <w:szCs w:val="32"/>
        </w:rPr>
        <w:t>rinning</w:t>
      </w:r>
      <w:proofErr w:type="gramEnd"/>
      <w:r w:rsidRPr="003B244B">
        <w:rPr>
          <w:rFonts w:ascii="Bookman Old Style" w:hAnsi="Bookman Old Style"/>
          <w:b/>
          <w:color w:val="0F243E" w:themeColor="text2" w:themeShade="80"/>
          <w:sz w:val="32"/>
          <w:szCs w:val="32"/>
        </w:rPr>
        <w:t xml:space="preserve"> Gecko Gang</w:t>
      </w:r>
      <w:r w:rsidR="003B244B" w:rsidRPr="003B244B">
        <w:rPr>
          <w:rFonts w:ascii="Bookman Old Style" w:hAnsi="Bookman Old Style"/>
          <w:b/>
          <w:color w:val="0F243E" w:themeColor="text2" w:themeShade="80"/>
          <w:sz w:val="32"/>
          <w:szCs w:val="32"/>
        </w:rPr>
        <w:t xml:space="preserve"> ’</w:t>
      </w:r>
      <w:r w:rsidRPr="003B244B">
        <w:rPr>
          <w:rFonts w:ascii="Bookman Old Style" w:hAnsi="Bookman Old Style"/>
          <w:b/>
          <w:sz w:val="32"/>
          <w:szCs w:val="32"/>
        </w:rPr>
        <w:t>, Jan, Aidan,</w:t>
      </w:r>
      <w:r w:rsidR="002B1617" w:rsidRPr="003B244B">
        <w:rPr>
          <w:rFonts w:ascii="Bookman Old Style" w:hAnsi="Bookman Old Style"/>
          <w:b/>
          <w:sz w:val="32"/>
          <w:szCs w:val="32"/>
        </w:rPr>
        <w:t xml:space="preserve"> </w:t>
      </w:r>
      <w:r w:rsidRPr="003B244B">
        <w:rPr>
          <w:rFonts w:ascii="Bookman Old Style" w:hAnsi="Bookman Old Style"/>
          <w:b/>
          <w:sz w:val="32"/>
          <w:szCs w:val="32"/>
        </w:rPr>
        <w:t>Isaac and Jacob</w:t>
      </w:r>
      <w:r>
        <w:rPr>
          <w:rFonts w:ascii="Bookman Old Style" w:hAnsi="Bookman Old Style"/>
          <w:sz w:val="32"/>
          <w:szCs w:val="32"/>
        </w:rPr>
        <w:t>. I couldn’t have done this without the support from you guys.</w:t>
      </w:r>
    </w:p>
    <w:p w:rsidR="00E12549" w:rsidRDefault="00C63AA7" w:rsidP="00560A5B">
      <w:pPr>
        <w:rPr>
          <w:rFonts w:ascii="Bookman Old Style" w:hAnsi="Bookman Old Style"/>
          <w:sz w:val="32"/>
          <w:szCs w:val="32"/>
        </w:rPr>
      </w:pPr>
      <w:proofErr w:type="gramStart"/>
      <w:r>
        <w:rPr>
          <w:rFonts w:ascii="Bookman Old Style" w:hAnsi="Bookman Old Style"/>
          <w:sz w:val="32"/>
          <w:szCs w:val="32"/>
        </w:rPr>
        <w:t xml:space="preserve">Finally, to </w:t>
      </w:r>
      <w:r w:rsidRPr="003B244B">
        <w:rPr>
          <w:rFonts w:ascii="Bookman Old Style" w:hAnsi="Bookman Old Style"/>
          <w:b/>
          <w:sz w:val="32"/>
          <w:szCs w:val="32"/>
        </w:rPr>
        <w:t>all</w:t>
      </w:r>
      <w:r>
        <w:rPr>
          <w:rFonts w:ascii="Bookman Old Style" w:hAnsi="Bookman Old Style"/>
          <w:sz w:val="32"/>
          <w:szCs w:val="32"/>
        </w:rPr>
        <w:t xml:space="preserve"> who have participated in The Enigma Syndrome Study, my sincere gratitude.</w:t>
      </w:r>
      <w:proofErr w:type="gramEnd"/>
      <w:r>
        <w:rPr>
          <w:rFonts w:ascii="Bookman Old Style" w:hAnsi="Bookman Old Style"/>
          <w:sz w:val="32"/>
          <w:szCs w:val="32"/>
        </w:rPr>
        <w:t xml:space="preserve"> </w:t>
      </w:r>
    </w:p>
    <w:bookmarkEnd w:id="0"/>
    <w:p w:rsidR="00E12549" w:rsidRDefault="00E12549" w:rsidP="00560A5B">
      <w:pPr>
        <w:rPr>
          <w:rFonts w:ascii="Bookman Old Style" w:hAnsi="Bookman Old Style"/>
          <w:sz w:val="32"/>
          <w:szCs w:val="32"/>
        </w:rPr>
      </w:pPr>
    </w:p>
    <w:sectPr w:rsidR="00E125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D02"/>
    <w:rsid w:val="000246D2"/>
    <w:rsid w:val="0004023A"/>
    <w:rsid w:val="00066ECE"/>
    <w:rsid w:val="000A24AB"/>
    <w:rsid w:val="00142CC6"/>
    <w:rsid w:val="00191B98"/>
    <w:rsid w:val="00191C64"/>
    <w:rsid w:val="001A4269"/>
    <w:rsid w:val="001E7D02"/>
    <w:rsid w:val="00261D81"/>
    <w:rsid w:val="0026240C"/>
    <w:rsid w:val="002A5976"/>
    <w:rsid w:val="002B1617"/>
    <w:rsid w:val="002C0064"/>
    <w:rsid w:val="002D7FB5"/>
    <w:rsid w:val="00312C87"/>
    <w:rsid w:val="00333B71"/>
    <w:rsid w:val="00344C54"/>
    <w:rsid w:val="00363E21"/>
    <w:rsid w:val="00367FBD"/>
    <w:rsid w:val="003900E0"/>
    <w:rsid w:val="003B244B"/>
    <w:rsid w:val="003C5616"/>
    <w:rsid w:val="003E1EEB"/>
    <w:rsid w:val="003F0895"/>
    <w:rsid w:val="00431359"/>
    <w:rsid w:val="00443972"/>
    <w:rsid w:val="004C14F0"/>
    <w:rsid w:val="004E1603"/>
    <w:rsid w:val="00500E95"/>
    <w:rsid w:val="00560A5B"/>
    <w:rsid w:val="005A6FFE"/>
    <w:rsid w:val="005C32AE"/>
    <w:rsid w:val="005C44C6"/>
    <w:rsid w:val="005E77D5"/>
    <w:rsid w:val="0061343C"/>
    <w:rsid w:val="006375DC"/>
    <w:rsid w:val="00641E78"/>
    <w:rsid w:val="0065746E"/>
    <w:rsid w:val="006C0A58"/>
    <w:rsid w:val="006E294D"/>
    <w:rsid w:val="00717A68"/>
    <w:rsid w:val="0077736E"/>
    <w:rsid w:val="007C7ADD"/>
    <w:rsid w:val="007F3CA5"/>
    <w:rsid w:val="008106D2"/>
    <w:rsid w:val="008307CD"/>
    <w:rsid w:val="00852315"/>
    <w:rsid w:val="008A6DF0"/>
    <w:rsid w:val="008B61C5"/>
    <w:rsid w:val="008C21FE"/>
    <w:rsid w:val="008E43AA"/>
    <w:rsid w:val="008E654D"/>
    <w:rsid w:val="009B772E"/>
    <w:rsid w:val="009F795B"/>
    <w:rsid w:val="00A04CDA"/>
    <w:rsid w:val="00A1488A"/>
    <w:rsid w:val="00A20B02"/>
    <w:rsid w:val="00A36306"/>
    <w:rsid w:val="00A505C3"/>
    <w:rsid w:val="00A93229"/>
    <w:rsid w:val="00AA1547"/>
    <w:rsid w:val="00B001C6"/>
    <w:rsid w:val="00B04AE8"/>
    <w:rsid w:val="00B12682"/>
    <w:rsid w:val="00B1343E"/>
    <w:rsid w:val="00B4108B"/>
    <w:rsid w:val="00BC46C7"/>
    <w:rsid w:val="00BD48DB"/>
    <w:rsid w:val="00BE7963"/>
    <w:rsid w:val="00C06A27"/>
    <w:rsid w:val="00C63AA7"/>
    <w:rsid w:val="00CB364B"/>
    <w:rsid w:val="00D04A33"/>
    <w:rsid w:val="00D469B6"/>
    <w:rsid w:val="00D82CA0"/>
    <w:rsid w:val="00D9262A"/>
    <w:rsid w:val="00D95903"/>
    <w:rsid w:val="00DA1987"/>
    <w:rsid w:val="00DA4B70"/>
    <w:rsid w:val="00DB4FF0"/>
    <w:rsid w:val="00E12549"/>
    <w:rsid w:val="00E226C1"/>
    <w:rsid w:val="00E32216"/>
    <w:rsid w:val="00E51229"/>
    <w:rsid w:val="00E72BB1"/>
    <w:rsid w:val="00E81015"/>
    <w:rsid w:val="00EB3CDA"/>
    <w:rsid w:val="00ED2559"/>
    <w:rsid w:val="00ED6E84"/>
    <w:rsid w:val="00EE458A"/>
    <w:rsid w:val="00F07BAB"/>
    <w:rsid w:val="00F57F84"/>
    <w:rsid w:val="00F62539"/>
    <w:rsid w:val="00F7522D"/>
    <w:rsid w:val="00FC1187"/>
    <w:rsid w:val="00FC64B2"/>
    <w:rsid w:val="00FE41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0A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375D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0A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375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6713752">
      <w:bodyDiv w:val="1"/>
      <w:marLeft w:val="0"/>
      <w:marRight w:val="0"/>
      <w:marTop w:val="0"/>
      <w:marBottom w:val="0"/>
      <w:divBdr>
        <w:top w:val="none" w:sz="0" w:space="0" w:color="auto"/>
        <w:left w:val="none" w:sz="0" w:space="0" w:color="auto"/>
        <w:bottom w:val="none" w:sz="0" w:space="0" w:color="auto"/>
        <w:right w:val="none" w:sz="0" w:space="0" w:color="auto"/>
      </w:divBdr>
      <w:divsChild>
        <w:div w:id="10419791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g.gecko@hotmai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4352</Words>
  <Characters>24810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MALCOLM MOUTREY</dc:creator>
  <cp:lastModifiedBy>MALCOLM MOUTREY</cp:lastModifiedBy>
  <cp:revision>4</cp:revision>
  <cp:lastPrinted>2013-03-08T12:33:00Z</cp:lastPrinted>
  <dcterms:created xsi:type="dcterms:W3CDTF">2013-03-08T11:44:00Z</dcterms:created>
  <dcterms:modified xsi:type="dcterms:W3CDTF">2013-03-08T12:34:00Z</dcterms:modified>
</cp:coreProperties>
</file>